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C6F49A" w14:textId="625B2627" w:rsidR="007A7CB8" w:rsidRPr="00C60DCC" w:rsidRDefault="00C60DCC" w:rsidP="00742D9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cs="Times New Roman"/>
          <w:b/>
          <w:sz w:val="26"/>
          <w:szCs w:val="26"/>
        </w:rPr>
        <w:t xml:space="preserve">                                                                                                      </w:t>
      </w:r>
      <w:r w:rsidRPr="00C60DCC">
        <w:rPr>
          <w:rFonts w:ascii="Times New Roman" w:hAnsi="Times New Roman" w:cs="Times New Roman"/>
          <w:sz w:val="26"/>
          <w:szCs w:val="26"/>
        </w:rPr>
        <w:t>Приложение №</w:t>
      </w:r>
      <w:r w:rsidR="00E17F7B">
        <w:rPr>
          <w:rFonts w:ascii="Times New Roman" w:hAnsi="Times New Roman" w:cs="Times New Roman"/>
          <w:sz w:val="26"/>
          <w:szCs w:val="26"/>
        </w:rPr>
        <w:t>3</w:t>
      </w:r>
      <w:r w:rsidRPr="00C60DCC">
        <w:rPr>
          <w:rFonts w:ascii="Times New Roman" w:hAnsi="Times New Roman" w:cs="Times New Roman"/>
          <w:sz w:val="26"/>
          <w:szCs w:val="26"/>
        </w:rPr>
        <w:t xml:space="preserve"> к Приглашению</w:t>
      </w:r>
    </w:p>
    <w:p w14:paraId="00D12F7F" w14:textId="77777777" w:rsidR="004C4AEB" w:rsidRPr="00DD6B9F" w:rsidRDefault="004C4AEB" w:rsidP="003329B8">
      <w:pPr>
        <w:autoSpaceDE w:val="0"/>
        <w:autoSpaceDN w:val="0"/>
        <w:adjustRightInd w:val="0"/>
        <w:spacing w:after="0" w:line="240" w:lineRule="auto"/>
        <w:ind w:left="567"/>
        <w:rPr>
          <w:rFonts w:cs="Times New Roman"/>
          <w:b/>
          <w:sz w:val="26"/>
          <w:szCs w:val="26"/>
        </w:rPr>
      </w:pPr>
    </w:p>
    <w:p w14:paraId="31E7C7EA" w14:textId="6152F488" w:rsidR="00CD4850" w:rsidRPr="00C60DCC" w:rsidRDefault="007A2349" w:rsidP="00CD4850">
      <w:pPr>
        <w:autoSpaceDE w:val="0"/>
        <w:autoSpaceDN w:val="0"/>
        <w:adjustRightInd w:val="0"/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spacing w:val="-1"/>
          <w:sz w:val="24"/>
          <w:szCs w:val="24"/>
        </w:rPr>
      </w:pPr>
      <w:r w:rsidRPr="00C60DCC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Перечень товаров (работ, услуг) </w:t>
      </w:r>
      <w:r w:rsidRPr="00C60DCC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br/>
        <w:t>рекламно-имиджевого оформления</w:t>
      </w:r>
    </w:p>
    <w:tbl>
      <w:tblPr>
        <w:tblW w:w="10251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1"/>
        <w:gridCol w:w="4839"/>
        <w:gridCol w:w="850"/>
        <w:gridCol w:w="2410"/>
        <w:gridCol w:w="1611"/>
      </w:tblGrid>
      <w:tr w:rsidR="001E5A82" w:rsidRPr="00C60DCC" w14:paraId="164FECE2" w14:textId="77777777" w:rsidTr="00BC331C">
        <w:trPr>
          <w:cantSplit/>
          <w:trHeight w:val="1375"/>
          <w:jc w:val="center"/>
        </w:trPr>
        <w:tc>
          <w:tcPr>
            <w:tcW w:w="5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3" w:type="dxa"/>
              <w:bottom w:w="113" w:type="dxa"/>
            </w:tcMar>
            <w:vAlign w:val="center"/>
          </w:tcPr>
          <w:p w14:paraId="5ACDBED1" w14:textId="77777777" w:rsidR="001E5A82" w:rsidRPr="00C60DCC" w:rsidRDefault="00F63482" w:rsidP="00843A16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14:paraId="221E4A7E" w14:textId="77777777" w:rsidR="001E5A82" w:rsidRPr="00C60DCC" w:rsidRDefault="001E5A82" w:rsidP="00843A16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48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3" w:type="dxa"/>
              <w:bottom w:w="113" w:type="dxa"/>
            </w:tcMar>
            <w:vAlign w:val="center"/>
          </w:tcPr>
          <w:p w14:paraId="7F1C9332" w14:textId="77777777" w:rsidR="001E5A82" w:rsidRPr="00C60DCC" w:rsidRDefault="009A7D7D" w:rsidP="009A7D7D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</w:t>
            </w:r>
            <w:r w:rsidR="001E5A82"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элементов </w:t>
            </w:r>
            <w:r w:rsidR="00F83909" w:rsidRPr="00C60DCC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1E5A82" w:rsidRPr="00C60DCC">
              <w:rPr>
                <w:rFonts w:ascii="Times New Roman" w:hAnsi="Times New Roman" w:cs="Times New Roman"/>
                <w:sz w:val="24"/>
                <w:szCs w:val="24"/>
              </w:rPr>
              <w:t>и конструкций</w:t>
            </w: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 (работ, услуг)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0647D3B0" w14:textId="7B90A363" w:rsidR="001E5A82" w:rsidRPr="00C60DCC" w:rsidRDefault="001E5A82" w:rsidP="00BE7006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  <w:r w:rsidR="00B759D5"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tcMar>
              <w:top w:w="113" w:type="dxa"/>
              <w:bottom w:w="113" w:type="dxa"/>
            </w:tcMar>
            <w:vAlign w:val="center"/>
          </w:tcPr>
          <w:p w14:paraId="0C90B76B" w14:textId="77777777" w:rsidR="001E5A82" w:rsidRPr="00C60DCC" w:rsidRDefault="001E5A82" w:rsidP="00843A16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Примечания</w:t>
            </w:r>
          </w:p>
        </w:tc>
        <w:tc>
          <w:tcPr>
            <w:tcW w:w="161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tcMar>
              <w:top w:w="113" w:type="dxa"/>
              <w:bottom w:w="113" w:type="dxa"/>
            </w:tcMar>
            <w:vAlign w:val="center"/>
          </w:tcPr>
          <w:p w14:paraId="26D94B5B" w14:textId="77777777" w:rsidR="001E5A82" w:rsidRPr="00C60DCC" w:rsidRDefault="001E5A82" w:rsidP="00843A16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Стоимость</w:t>
            </w:r>
          </w:p>
          <w:p w14:paraId="792CA078" w14:textId="77777777" w:rsidR="001E5A82" w:rsidRPr="00C60DCC" w:rsidRDefault="001E5A82" w:rsidP="00843A16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предложения</w:t>
            </w:r>
          </w:p>
          <w:p w14:paraId="4015278F" w14:textId="77777777" w:rsidR="001E5A82" w:rsidRPr="00C60DCC" w:rsidRDefault="001E5A82" w:rsidP="00843A16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с НДС,</w:t>
            </w:r>
          </w:p>
          <w:p w14:paraId="069B7E7B" w14:textId="77777777" w:rsidR="001E5A82" w:rsidRPr="00C60DCC" w:rsidRDefault="003329B8" w:rsidP="003329B8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BYN</w:t>
            </w:r>
          </w:p>
        </w:tc>
      </w:tr>
      <w:tr w:rsidR="001D59AA" w:rsidRPr="00C60DCC" w14:paraId="628FDA09" w14:textId="77777777" w:rsidTr="00BC331C">
        <w:trPr>
          <w:cantSplit/>
          <w:trHeight w:val="1085"/>
          <w:jc w:val="center"/>
        </w:trPr>
        <w:tc>
          <w:tcPr>
            <w:tcW w:w="5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bottom w:w="57" w:type="dxa"/>
            </w:tcMar>
          </w:tcPr>
          <w:p w14:paraId="0F86785B" w14:textId="4353D532" w:rsidR="001D59AA" w:rsidRPr="00C60DCC" w:rsidRDefault="000E42FC" w:rsidP="00843A16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bottom w:w="57" w:type="dxa"/>
            </w:tcMar>
          </w:tcPr>
          <w:p w14:paraId="14308C90" w14:textId="77777777" w:rsidR="00C60DCC" w:rsidRDefault="00F90951" w:rsidP="007076A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Фасадная световая вывеска из объемных букв (</w:t>
            </w:r>
            <w:r w:rsidR="00207BF6" w:rsidRPr="00C60DC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45F45"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07BF6"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500 </w:t>
            </w: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x </w:t>
            </w:r>
            <w:r w:rsidR="00207BF6" w:rsidRPr="00C60DC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45F45"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07BF6"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500 </w:t>
            </w: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мм) </w:t>
            </w:r>
          </w:p>
          <w:p w14:paraId="34C3E9F7" w14:textId="7F5B2C05" w:rsidR="001D59AA" w:rsidRPr="00C60DCC" w:rsidRDefault="00F90951" w:rsidP="007076A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c доставкой и монтажом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7" w:type="dxa"/>
              <w:bottom w:w="57" w:type="dxa"/>
            </w:tcMar>
          </w:tcPr>
          <w:p w14:paraId="5AF37754" w14:textId="77777777" w:rsidR="001D59AA" w:rsidRPr="00C60DCC" w:rsidRDefault="001D59AA" w:rsidP="007076A4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bottom w:w="57" w:type="dxa"/>
            </w:tcMar>
          </w:tcPr>
          <w:p w14:paraId="24B5C4F7" w14:textId="6C52002F" w:rsidR="00C60DCC" w:rsidRDefault="00F90951" w:rsidP="00C60DC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 xml:space="preserve">Размещение на фасаде здания. </w:t>
            </w:r>
          </w:p>
          <w:p w14:paraId="4935C01C" w14:textId="339CE2CE" w:rsidR="001D59AA" w:rsidRPr="00C60DCC" w:rsidRDefault="00F90951" w:rsidP="00C60DCC">
            <w:pPr>
              <w:pStyle w:val="ConsPlusNonformat"/>
              <w:rPr>
                <w:rFonts w:ascii="Times New Roman" w:hAnsi="Times New Roman" w:cs="Times New Roman"/>
                <w:sz w:val="24"/>
                <w:szCs w:val="24"/>
              </w:rPr>
            </w:pPr>
            <w:r w:rsidRPr="00C60DCC">
              <w:rPr>
                <w:rFonts w:ascii="Times New Roman" w:hAnsi="Times New Roman" w:cs="Times New Roman"/>
                <w:sz w:val="24"/>
                <w:szCs w:val="24"/>
              </w:rPr>
              <w:t>Наименование на вывеске – «СБЕР»</w:t>
            </w:r>
          </w:p>
        </w:tc>
        <w:tc>
          <w:tcPr>
            <w:tcW w:w="161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bottom w:w="57" w:type="dxa"/>
            </w:tcMar>
          </w:tcPr>
          <w:p w14:paraId="2E17CFE9" w14:textId="77777777" w:rsidR="001D59AA" w:rsidRPr="00C60DCC" w:rsidRDefault="001D59AA" w:rsidP="007076A4">
            <w:pPr>
              <w:pStyle w:val="ConsPlusNonforma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56F5576" w14:textId="77777777" w:rsidR="00665688" w:rsidRPr="00BE7006" w:rsidRDefault="00665688" w:rsidP="00D034B0">
      <w:pPr>
        <w:shd w:val="clear" w:color="auto" w:fill="FFFFFF"/>
        <w:tabs>
          <w:tab w:val="left" w:pos="10490"/>
        </w:tabs>
        <w:spacing w:after="0" w:line="322" w:lineRule="exact"/>
        <w:ind w:right="57"/>
        <w:rPr>
          <w:rFonts w:ascii="Times New Roman" w:hAnsi="Times New Roman" w:cs="Times New Roman"/>
          <w:b/>
          <w:sz w:val="24"/>
          <w:szCs w:val="24"/>
        </w:rPr>
      </w:pPr>
      <w:r w:rsidRPr="00BE7006">
        <w:rPr>
          <w:rFonts w:ascii="Times New Roman" w:hAnsi="Times New Roman" w:cs="Times New Roman"/>
          <w:b/>
          <w:sz w:val="24"/>
          <w:szCs w:val="24"/>
        </w:rPr>
        <w:t xml:space="preserve">Примечания: </w:t>
      </w:r>
    </w:p>
    <w:p w14:paraId="1B2E4345" w14:textId="77777777" w:rsidR="00004C4D" w:rsidRPr="00BE7006" w:rsidRDefault="006A4039" w:rsidP="00D034B0">
      <w:pPr>
        <w:shd w:val="clear" w:color="auto" w:fill="FFFFFF"/>
        <w:tabs>
          <w:tab w:val="left" w:pos="10490"/>
        </w:tabs>
        <w:spacing w:after="0" w:line="322" w:lineRule="exact"/>
        <w:ind w:right="57"/>
        <w:rPr>
          <w:rFonts w:ascii="Times New Roman" w:hAnsi="Times New Roman" w:cs="Times New Roman"/>
          <w:sz w:val="24"/>
          <w:szCs w:val="24"/>
        </w:rPr>
      </w:pPr>
      <w:r w:rsidRPr="00BE7006">
        <w:rPr>
          <w:rFonts w:ascii="Times New Roman" w:hAnsi="Times New Roman" w:cs="Times New Roman"/>
          <w:sz w:val="24"/>
          <w:szCs w:val="24"/>
        </w:rPr>
        <w:t xml:space="preserve">1. </w:t>
      </w:r>
      <w:r w:rsidR="00333F3E" w:rsidRPr="00BE7006">
        <w:rPr>
          <w:rFonts w:ascii="Times New Roman" w:hAnsi="Times New Roman" w:cs="Times New Roman"/>
          <w:sz w:val="24"/>
          <w:szCs w:val="24"/>
        </w:rPr>
        <w:t>Ц</w:t>
      </w:r>
      <w:r w:rsidR="00004C4D" w:rsidRPr="00BE7006">
        <w:rPr>
          <w:rFonts w:ascii="Times New Roman" w:hAnsi="Times New Roman" w:cs="Times New Roman"/>
          <w:sz w:val="24"/>
          <w:szCs w:val="24"/>
        </w:rPr>
        <w:t xml:space="preserve">ены должны быть указаны с учетом доставки, установки </w:t>
      </w:r>
      <w:r w:rsidR="003329B8" w:rsidRPr="00BE7006">
        <w:rPr>
          <w:rFonts w:ascii="Times New Roman" w:hAnsi="Times New Roman" w:cs="Times New Roman"/>
          <w:sz w:val="24"/>
          <w:szCs w:val="24"/>
        </w:rPr>
        <w:t xml:space="preserve">(монтажа) </w:t>
      </w:r>
      <w:r w:rsidR="00004C4D" w:rsidRPr="00BE7006">
        <w:rPr>
          <w:rFonts w:ascii="Times New Roman" w:hAnsi="Times New Roman" w:cs="Times New Roman"/>
          <w:sz w:val="24"/>
          <w:szCs w:val="24"/>
        </w:rPr>
        <w:t xml:space="preserve">и подключения </w:t>
      </w:r>
      <w:r w:rsidR="003329B8" w:rsidRPr="00BE7006">
        <w:rPr>
          <w:rFonts w:ascii="Times New Roman" w:hAnsi="Times New Roman" w:cs="Times New Roman"/>
          <w:sz w:val="24"/>
          <w:szCs w:val="24"/>
        </w:rPr>
        <w:t xml:space="preserve">всех </w:t>
      </w:r>
      <w:r w:rsidR="00004C4D" w:rsidRPr="00BE7006">
        <w:rPr>
          <w:rFonts w:ascii="Times New Roman" w:hAnsi="Times New Roman" w:cs="Times New Roman"/>
          <w:sz w:val="24"/>
          <w:szCs w:val="24"/>
        </w:rPr>
        <w:t>элементов и конструкций.</w:t>
      </w:r>
    </w:p>
    <w:p w14:paraId="5D40FB13" w14:textId="0A6CB628" w:rsidR="006A4039" w:rsidRPr="00BE7006" w:rsidRDefault="00107636" w:rsidP="006A4039">
      <w:pPr>
        <w:shd w:val="clear" w:color="auto" w:fill="FFFFFF"/>
        <w:tabs>
          <w:tab w:val="left" w:pos="10490"/>
        </w:tabs>
        <w:spacing w:after="0" w:line="322" w:lineRule="exact"/>
        <w:rPr>
          <w:rFonts w:ascii="Times New Roman" w:hAnsi="Times New Roman" w:cs="Times New Roman"/>
          <w:sz w:val="24"/>
          <w:szCs w:val="24"/>
        </w:rPr>
      </w:pPr>
      <w:r w:rsidRPr="00BE7006">
        <w:rPr>
          <w:rFonts w:ascii="Times New Roman" w:hAnsi="Times New Roman" w:cs="Times New Roman"/>
          <w:sz w:val="24"/>
          <w:szCs w:val="24"/>
        </w:rPr>
        <w:t>2</w:t>
      </w:r>
      <w:r w:rsidR="006A4039" w:rsidRPr="00BE7006">
        <w:rPr>
          <w:rFonts w:ascii="Times New Roman" w:hAnsi="Times New Roman" w:cs="Times New Roman"/>
          <w:sz w:val="24"/>
          <w:szCs w:val="24"/>
        </w:rPr>
        <w:t xml:space="preserve">. </w:t>
      </w:r>
      <w:r w:rsidR="00D034B0" w:rsidRPr="00BE7006">
        <w:rPr>
          <w:rFonts w:ascii="Times New Roman" w:hAnsi="Times New Roman" w:cs="Times New Roman"/>
          <w:sz w:val="24"/>
          <w:szCs w:val="24"/>
        </w:rPr>
        <w:t xml:space="preserve">Монтаж элементов и конструкций должен осуществляться специалистами, имеющими </w:t>
      </w:r>
      <w:r w:rsidR="005040FF" w:rsidRPr="00BE7006">
        <w:rPr>
          <w:rFonts w:ascii="Times New Roman" w:hAnsi="Times New Roman" w:cs="Times New Roman"/>
          <w:sz w:val="24"/>
          <w:szCs w:val="24"/>
        </w:rPr>
        <w:t>удостоверени</w:t>
      </w:r>
      <w:r w:rsidR="006D632B" w:rsidRPr="00BE7006">
        <w:rPr>
          <w:rFonts w:ascii="Times New Roman" w:hAnsi="Times New Roman" w:cs="Times New Roman"/>
          <w:sz w:val="24"/>
          <w:szCs w:val="24"/>
        </w:rPr>
        <w:t>е</w:t>
      </w:r>
      <w:r w:rsidR="005040FF" w:rsidRPr="00BE7006">
        <w:rPr>
          <w:rFonts w:ascii="Times New Roman" w:hAnsi="Times New Roman" w:cs="Times New Roman"/>
          <w:sz w:val="24"/>
          <w:szCs w:val="24"/>
        </w:rPr>
        <w:t xml:space="preserve"> на</w:t>
      </w:r>
      <w:r w:rsidR="00481BBC" w:rsidRPr="00BE7006">
        <w:rPr>
          <w:rFonts w:ascii="Times New Roman" w:hAnsi="Times New Roman" w:cs="Times New Roman"/>
          <w:sz w:val="24"/>
          <w:szCs w:val="24"/>
        </w:rPr>
        <w:t> </w:t>
      </w:r>
      <w:r w:rsidR="005040FF" w:rsidRPr="00BE7006">
        <w:rPr>
          <w:rFonts w:ascii="Times New Roman" w:hAnsi="Times New Roman" w:cs="Times New Roman"/>
          <w:sz w:val="24"/>
          <w:szCs w:val="24"/>
        </w:rPr>
        <w:t>разрешение выполнения работ</w:t>
      </w:r>
      <w:r w:rsidR="008024C8" w:rsidRPr="00BE7006">
        <w:rPr>
          <w:rFonts w:ascii="Times New Roman" w:hAnsi="Times New Roman" w:cs="Times New Roman"/>
          <w:sz w:val="24"/>
          <w:szCs w:val="24"/>
        </w:rPr>
        <w:t xml:space="preserve"> в мобильных подъемных рабочих платформ</w:t>
      </w:r>
      <w:r w:rsidR="003329B8" w:rsidRPr="00BE7006">
        <w:rPr>
          <w:rFonts w:ascii="Times New Roman" w:hAnsi="Times New Roman" w:cs="Times New Roman"/>
          <w:sz w:val="24"/>
          <w:szCs w:val="24"/>
        </w:rPr>
        <w:t>ах</w:t>
      </w:r>
      <w:r w:rsidR="0079749A" w:rsidRPr="00BE7006">
        <w:rPr>
          <w:rFonts w:ascii="Times New Roman" w:hAnsi="Times New Roman" w:cs="Times New Roman"/>
          <w:sz w:val="24"/>
          <w:szCs w:val="24"/>
        </w:rPr>
        <w:t>.</w:t>
      </w:r>
    </w:p>
    <w:p w14:paraId="725F4664" w14:textId="64915631" w:rsidR="00207BF6" w:rsidRPr="00BE7006" w:rsidRDefault="00207BF6" w:rsidP="006A4039">
      <w:pPr>
        <w:shd w:val="clear" w:color="auto" w:fill="FFFFFF"/>
        <w:tabs>
          <w:tab w:val="left" w:pos="10490"/>
        </w:tabs>
        <w:spacing w:after="0" w:line="322" w:lineRule="exact"/>
        <w:rPr>
          <w:rFonts w:ascii="Times New Roman" w:hAnsi="Times New Roman" w:cs="Times New Roman"/>
          <w:spacing w:val="-2"/>
          <w:sz w:val="24"/>
          <w:szCs w:val="24"/>
        </w:rPr>
      </w:pPr>
      <w:r w:rsidRPr="00BE7006">
        <w:rPr>
          <w:rFonts w:ascii="Times New Roman" w:hAnsi="Times New Roman" w:cs="Times New Roman"/>
          <w:sz w:val="24"/>
          <w:szCs w:val="24"/>
        </w:rPr>
        <w:t>3. Отметка проведения работ на высоте – 35–40 м.</w:t>
      </w:r>
    </w:p>
    <w:p w14:paraId="20ECFC1E" w14:textId="77777777" w:rsidR="00167DB2" w:rsidRPr="002D1794" w:rsidRDefault="00167DB2">
      <w:pPr>
        <w:rPr>
          <w:rFonts w:eastAsia="Times New Roman" w:cs="Times New Roman"/>
          <w:b/>
          <w:spacing w:val="-1"/>
          <w:sz w:val="26"/>
          <w:szCs w:val="26"/>
        </w:rPr>
      </w:pPr>
      <w:r w:rsidRPr="002D1794">
        <w:rPr>
          <w:rFonts w:eastAsia="Times New Roman" w:cs="Times New Roman"/>
          <w:b/>
          <w:spacing w:val="-1"/>
          <w:sz w:val="26"/>
          <w:szCs w:val="26"/>
        </w:rPr>
        <w:br w:type="page"/>
      </w:r>
    </w:p>
    <w:p w14:paraId="576B2F05" w14:textId="410AD519" w:rsidR="00C60DCC" w:rsidRPr="00E17F7B" w:rsidRDefault="00C60DCC" w:rsidP="00EC2D82">
      <w:pPr>
        <w:shd w:val="clear" w:color="auto" w:fill="FFFFFF"/>
        <w:tabs>
          <w:tab w:val="left" w:pos="10490"/>
        </w:tabs>
        <w:spacing w:after="0" w:line="240" w:lineRule="auto"/>
        <w:jc w:val="center"/>
        <w:rPr>
          <w:rFonts w:ascii="Times New Roman" w:eastAsia="Times New Roman" w:hAnsi="Times New Roman" w:cs="Times New Roman"/>
          <w:spacing w:val="-1"/>
          <w:sz w:val="26"/>
          <w:szCs w:val="26"/>
        </w:rPr>
      </w:pPr>
      <w:r>
        <w:rPr>
          <w:rFonts w:cs="Times New Roman"/>
          <w:b/>
          <w:sz w:val="26"/>
          <w:szCs w:val="26"/>
        </w:rPr>
        <w:lastRenderedPageBreak/>
        <w:t xml:space="preserve">                                                                                                      </w:t>
      </w:r>
      <w:r w:rsidRPr="00C60DCC">
        <w:rPr>
          <w:rFonts w:ascii="Times New Roman" w:hAnsi="Times New Roman" w:cs="Times New Roman"/>
          <w:sz w:val="26"/>
          <w:szCs w:val="26"/>
        </w:rPr>
        <w:t>Приложение №</w:t>
      </w:r>
      <w:r w:rsidR="00493204">
        <w:rPr>
          <w:rFonts w:ascii="Times New Roman" w:hAnsi="Times New Roman" w:cs="Times New Roman"/>
          <w:sz w:val="26"/>
          <w:szCs w:val="26"/>
        </w:rPr>
        <w:t>4</w:t>
      </w:r>
      <w:r w:rsidRPr="00C60DCC">
        <w:rPr>
          <w:rFonts w:ascii="Times New Roman" w:hAnsi="Times New Roman" w:cs="Times New Roman"/>
          <w:sz w:val="26"/>
          <w:szCs w:val="26"/>
        </w:rPr>
        <w:t xml:space="preserve"> к Приглашению</w:t>
      </w:r>
    </w:p>
    <w:p w14:paraId="5DDD3F31" w14:textId="77777777" w:rsidR="00C60DCC" w:rsidRDefault="00C60DCC" w:rsidP="00EC2D82">
      <w:pPr>
        <w:shd w:val="clear" w:color="auto" w:fill="FFFFFF"/>
        <w:tabs>
          <w:tab w:val="left" w:pos="10490"/>
        </w:tabs>
        <w:spacing w:after="0" w:line="240" w:lineRule="auto"/>
        <w:jc w:val="center"/>
        <w:rPr>
          <w:rFonts w:eastAsia="Times New Roman" w:cs="Times New Roman"/>
          <w:b/>
          <w:spacing w:val="-1"/>
          <w:sz w:val="26"/>
          <w:szCs w:val="26"/>
        </w:rPr>
      </w:pPr>
    </w:p>
    <w:p w14:paraId="3E90DA2C" w14:textId="518B08CB" w:rsidR="007774FF" w:rsidRPr="00E17F7B" w:rsidRDefault="007A2349" w:rsidP="00EC2D82">
      <w:pPr>
        <w:shd w:val="clear" w:color="auto" w:fill="FFFFFF"/>
        <w:tabs>
          <w:tab w:val="left" w:pos="1049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1"/>
          <w:sz w:val="28"/>
          <w:szCs w:val="28"/>
        </w:rPr>
      </w:pPr>
      <w:r w:rsidRPr="007A2349">
        <w:rPr>
          <w:rFonts w:eastAsia="Times New Roman" w:cs="Times New Roman"/>
          <w:b/>
          <w:spacing w:val="-1"/>
          <w:sz w:val="26"/>
          <w:szCs w:val="26"/>
        </w:rPr>
        <w:t xml:space="preserve"> </w:t>
      </w:r>
      <w:r w:rsidRPr="00E17F7B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 xml:space="preserve">Техническая спецификация </w:t>
      </w:r>
      <w:r w:rsidRPr="00E17F7B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br/>
        <w:t>на элементы и конструкции (товары, услуги)</w:t>
      </w:r>
      <w:r w:rsidRPr="00E17F7B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br/>
        <w:t xml:space="preserve">рекламно-имиджевого оформления </w:t>
      </w:r>
    </w:p>
    <w:p w14:paraId="560EAA91" w14:textId="77777777" w:rsidR="000002DC" w:rsidRDefault="000002DC" w:rsidP="007A7CB8">
      <w:pPr>
        <w:shd w:val="clear" w:color="auto" w:fill="FFFFFF"/>
        <w:tabs>
          <w:tab w:val="left" w:pos="10490"/>
        </w:tabs>
        <w:spacing w:after="0" w:line="240" w:lineRule="auto"/>
        <w:ind w:left="426" w:right="-59"/>
        <w:jc w:val="center"/>
        <w:rPr>
          <w:rFonts w:eastAsia="Times New Roman" w:cs="Times New Roman"/>
          <w:b/>
          <w:spacing w:val="-1"/>
          <w:sz w:val="28"/>
          <w:szCs w:val="28"/>
        </w:rPr>
      </w:pPr>
    </w:p>
    <w:p w14:paraId="42BD708C" w14:textId="6D4CACE4" w:rsidR="0053184D" w:rsidRPr="00DD6B9F" w:rsidRDefault="006F48D0" w:rsidP="00EE3165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b/>
          <w:color w:val="00CC99"/>
          <w:sz w:val="26"/>
          <w:szCs w:val="26"/>
        </w:rPr>
      </w:pPr>
      <w:r>
        <w:rPr>
          <w:b/>
          <w:color w:val="00CC99"/>
          <w:sz w:val="26"/>
          <w:szCs w:val="26"/>
        </w:rPr>
        <w:t>1</w:t>
      </w:r>
      <w:r w:rsidR="0053184D" w:rsidRPr="0053184D">
        <w:rPr>
          <w:b/>
          <w:color w:val="00CC99"/>
          <w:sz w:val="26"/>
          <w:szCs w:val="26"/>
        </w:rPr>
        <w:t xml:space="preserve">. </w:t>
      </w:r>
      <w:r w:rsidR="008C70BB" w:rsidRPr="008C70BB">
        <w:rPr>
          <w:b/>
          <w:color w:val="00CC99"/>
          <w:sz w:val="26"/>
          <w:szCs w:val="26"/>
        </w:rPr>
        <w:t>Фасадная световая вывеска из объемных букв</w:t>
      </w:r>
    </w:p>
    <w:p w14:paraId="78938DD6" w14:textId="77777777" w:rsidR="0053184D" w:rsidRDefault="0053184D" w:rsidP="00EE3165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b/>
          <w:color w:val="00CC99"/>
          <w:sz w:val="26"/>
          <w:szCs w:val="26"/>
        </w:rPr>
      </w:pPr>
    </w:p>
    <w:p w14:paraId="25ECEF31" w14:textId="6579A71E" w:rsidR="00FD6AF2" w:rsidRPr="00C60DCC" w:rsidRDefault="008C70BB" w:rsidP="008C70BB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rFonts w:ascii="Times New Roman" w:hAnsi="Times New Roman" w:cs="Times New Roman"/>
          <w:sz w:val="26"/>
          <w:szCs w:val="26"/>
        </w:rPr>
      </w:pPr>
      <w:r w:rsidRPr="00C60DCC">
        <w:rPr>
          <w:rFonts w:ascii="Times New Roman" w:hAnsi="Times New Roman" w:cs="Times New Roman"/>
          <w:bCs/>
          <w:sz w:val="26"/>
          <w:szCs w:val="26"/>
        </w:rPr>
        <w:t>Габариты</w:t>
      </w:r>
      <w:r w:rsidR="0053184D" w:rsidRPr="00C60DCC">
        <w:rPr>
          <w:rFonts w:ascii="Times New Roman" w:hAnsi="Times New Roman" w:cs="Times New Roman"/>
          <w:bCs/>
          <w:sz w:val="26"/>
          <w:szCs w:val="26"/>
        </w:rPr>
        <w:t>:</w:t>
      </w:r>
      <w:r w:rsidR="0053184D" w:rsidRPr="00C60DCC">
        <w:rPr>
          <w:rFonts w:ascii="Times New Roman" w:hAnsi="Times New Roman" w:cs="Times New Roman"/>
          <w:sz w:val="26"/>
          <w:szCs w:val="26"/>
        </w:rPr>
        <w:t xml:space="preserve"> </w:t>
      </w:r>
      <w:r w:rsidRPr="00C60DCC">
        <w:rPr>
          <w:rFonts w:ascii="Times New Roman" w:hAnsi="Times New Roman" w:cs="Times New Roman"/>
          <w:sz w:val="26"/>
          <w:szCs w:val="26"/>
        </w:rPr>
        <w:t>5</w:t>
      </w:r>
      <w:r w:rsidR="00DA27A2" w:rsidRPr="00C60DCC">
        <w:rPr>
          <w:rFonts w:ascii="Times New Roman" w:hAnsi="Times New Roman" w:cs="Times New Roman"/>
          <w:sz w:val="26"/>
          <w:szCs w:val="26"/>
        </w:rPr>
        <w:t xml:space="preserve"> </w:t>
      </w:r>
      <w:r w:rsidRPr="00C60DCC">
        <w:rPr>
          <w:rFonts w:ascii="Times New Roman" w:hAnsi="Times New Roman" w:cs="Times New Roman"/>
          <w:sz w:val="26"/>
          <w:szCs w:val="26"/>
        </w:rPr>
        <w:t>500 x 1</w:t>
      </w:r>
      <w:r w:rsidR="00DA27A2" w:rsidRPr="00C60DCC">
        <w:rPr>
          <w:rFonts w:ascii="Times New Roman" w:hAnsi="Times New Roman" w:cs="Times New Roman"/>
          <w:sz w:val="26"/>
          <w:szCs w:val="26"/>
        </w:rPr>
        <w:t xml:space="preserve"> </w:t>
      </w:r>
      <w:r w:rsidRPr="00C60DCC">
        <w:rPr>
          <w:rFonts w:ascii="Times New Roman" w:hAnsi="Times New Roman" w:cs="Times New Roman"/>
          <w:sz w:val="26"/>
          <w:szCs w:val="26"/>
        </w:rPr>
        <w:t>500 мм</w:t>
      </w:r>
      <w:r w:rsidR="00FD6AF2" w:rsidRPr="00C60DCC">
        <w:rPr>
          <w:rFonts w:ascii="Times New Roman" w:hAnsi="Times New Roman" w:cs="Times New Roman"/>
          <w:sz w:val="26"/>
          <w:szCs w:val="26"/>
        </w:rPr>
        <w:t>.</w:t>
      </w:r>
    </w:p>
    <w:p w14:paraId="032FCF86" w14:textId="7C900357" w:rsidR="008C70BB" w:rsidRPr="00C60DCC" w:rsidRDefault="00A06EFD" w:rsidP="008C70BB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rFonts w:ascii="Times New Roman" w:hAnsi="Times New Roman" w:cs="Times New Roman"/>
          <w:sz w:val="26"/>
          <w:szCs w:val="26"/>
        </w:rPr>
      </w:pPr>
      <w:r w:rsidRPr="00C60DCC">
        <w:rPr>
          <w:rFonts w:ascii="Times New Roman" w:hAnsi="Times New Roman" w:cs="Times New Roman"/>
          <w:sz w:val="26"/>
          <w:szCs w:val="26"/>
        </w:rPr>
        <w:t xml:space="preserve">Внимание! </w:t>
      </w:r>
      <w:r w:rsidR="008C70BB" w:rsidRPr="00C60DCC">
        <w:rPr>
          <w:rFonts w:ascii="Times New Roman" w:hAnsi="Times New Roman" w:cs="Times New Roman"/>
          <w:sz w:val="26"/>
          <w:szCs w:val="26"/>
        </w:rPr>
        <w:t>В габариты не входит композитн</w:t>
      </w:r>
      <w:r w:rsidR="00A60DE0" w:rsidRPr="00C60DCC">
        <w:rPr>
          <w:rFonts w:ascii="Times New Roman" w:hAnsi="Times New Roman" w:cs="Times New Roman"/>
          <w:sz w:val="26"/>
          <w:szCs w:val="26"/>
        </w:rPr>
        <w:t>ая</w:t>
      </w:r>
      <w:r w:rsidR="008C70BB" w:rsidRPr="00C60DCC">
        <w:rPr>
          <w:rFonts w:ascii="Times New Roman" w:hAnsi="Times New Roman" w:cs="Times New Roman"/>
          <w:sz w:val="26"/>
          <w:szCs w:val="26"/>
        </w:rPr>
        <w:t xml:space="preserve"> подложк</w:t>
      </w:r>
      <w:r w:rsidR="00A60DE0" w:rsidRPr="00C60DCC">
        <w:rPr>
          <w:rFonts w:ascii="Times New Roman" w:hAnsi="Times New Roman" w:cs="Times New Roman"/>
          <w:sz w:val="26"/>
          <w:szCs w:val="26"/>
        </w:rPr>
        <w:t>а</w:t>
      </w:r>
      <w:r w:rsidR="0007710E" w:rsidRPr="00C60DCC">
        <w:rPr>
          <w:rFonts w:ascii="Times New Roman" w:hAnsi="Times New Roman" w:cs="Times New Roman"/>
          <w:sz w:val="26"/>
          <w:szCs w:val="26"/>
        </w:rPr>
        <w:t xml:space="preserve"> (обводка)</w:t>
      </w:r>
      <w:r w:rsidR="00A60DE0" w:rsidRPr="00C60DCC">
        <w:rPr>
          <w:rFonts w:ascii="Times New Roman" w:hAnsi="Times New Roman" w:cs="Times New Roman"/>
          <w:sz w:val="26"/>
          <w:szCs w:val="26"/>
        </w:rPr>
        <w:t xml:space="preserve"> в цвет фасада</w:t>
      </w:r>
      <w:r w:rsidR="008C70BB" w:rsidRPr="00C60DCC">
        <w:rPr>
          <w:rFonts w:ascii="Times New Roman" w:hAnsi="Times New Roman" w:cs="Times New Roman"/>
          <w:sz w:val="26"/>
          <w:szCs w:val="26"/>
        </w:rPr>
        <w:t>.</w:t>
      </w:r>
    </w:p>
    <w:p w14:paraId="78BB5B13" w14:textId="77777777" w:rsidR="0053184D" w:rsidRPr="00C60DCC" w:rsidRDefault="0053184D" w:rsidP="0053184D">
      <w:pPr>
        <w:shd w:val="clear" w:color="auto" w:fill="FFFFFF"/>
        <w:spacing w:after="0" w:line="240" w:lineRule="auto"/>
        <w:ind w:left="426" w:right="-59"/>
        <w:rPr>
          <w:rFonts w:ascii="Times New Roman" w:hAnsi="Times New Roman" w:cs="Times New Roman"/>
        </w:rPr>
      </w:pPr>
    </w:p>
    <w:p w14:paraId="79DA6A11" w14:textId="16E8E870" w:rsidR="009F6969" w:rsidRPr="00C60DCC" w:rsidRDefault="009F6969" w:rsidP="0053184D">
      <w:pPr>
        <w:shd w:val="clear" w:color="auto" w:fill="FFFFFF"/>
        <w:spacing w:after="0" w:line="240" w:lineRule="auto"/>
        <w:ind w:left="426" w:right="-59"/>
        <w:rPr>
          <w:rFonts w:ascii="Times New Roman" w:hAnsi="Times New Roman" w:cs="Times New Roman"/>
        </w:rPr>
      </w:pPr>
      <w:r>
        <w:t>•</w:t>
      </w:r>
      <w:r>
        <w:tab/>
      </w:r>
      <w:r w:rsidRPr="00C60DCC">
        <w:rPr>
          <w:rFonts w:ascii="Times New Roman" w:hAnsi="Times New Roman" w:cs="Times New Roman"/>
        </w:rPr>
        <w:t>Наименование брэнда на вывеске – «</w:t>
      </w:r>
      <w:r w:rsidR="007C705B" w:rsidRPr="00C60DCC">
        <w:rPr>
          <w:rFonts w:ascii="Times New Roman" w:hAnsi="Times New Roman" w:cs="Times New Roman"/>
        </w:rPr>
        <w:t>СБЕР</w:t>
      </w:r>
      <w:r w:rsidRPr="00C60DCC">
        <w:rPr>
          <w:rFonts w:ascii="Times New Roman" w:hAnsi="Times New Roman" w:cs="Times New Roman"/>
        </w:rPr>
        <w:t>».</w:t>
      </w:r>
    </w:p>
    <w:p w14:paraId="4BAE4D00" w14:textId="4205F6D0" w:rsidR="0053184D" w:rsidRPr="00C60DCC" w:rsidRDefault="0053184D" w:rsidP="0053184D">
      <w:pPr>
        <w:shd w:val="clear" w:color="auto" w:fill="FFFFFF"/>
        <w:spacing w:after="0" w:line="240" w:lineRule="auto"/>
        <w:ind w:left="426" w:right="-59"/>
        <w:rPr>
          <w:rFonts w:ascii="Times New Roman" w:hAnsi="Times New Roman" w:cs="Times New Roman"/>
        </w:rPr>
      </w:pPr>
      <w:r w:rsidRPr="00C60DCC">
        <w:rPr>
          <w:rFonts w:ascii="Times New Roman" w:hAnsi="Times New Roman" w:cs="Times New Roman"/>
        </w:rPr>
        <w:t>•</w:t>
      </w:r>
      <w:r w:rsidRPr="00C60DCC">
        <w:rPr>
          <w:rFonts w:ascii="Times New Roman" w:hAnsi="Times New Roman" w:cs="Times New Roman"/>
        </w:rPr>
        <w:tab/>
        <w:t>В комплект включено: проектирование, разработка и согласование эскизов макетов, изготовление, доставка и монтаж данного товара, а также системы его крепления.</w:t>
      </w:r>
    </w:p>
    <w:p w14:paraId="7010540F" w14:textId="1B5A5F09" w:rsidR="007C705B" w:rsidRPr="00C60DCC" w:rsidRDefault="007C705B" w:rsidP="0053184D">
      <w:pPr>
        <w:shd w:val="clear" w:color="auto" w:fill="FFFFFF"/>
        <w:spacing w:after="0" w:line="240" w:lineRule="auto"/>
        <w:ind w:left="426" w:right="-59"/>
        <w:rPr>
          <w:rFonts w:ascii="Times New Roman" w:hAnsi="Times New Roman" w:cs="Times New Roman"/>
        </w:rPr>
      </w:pPr>
      <w:r w:rsidRPr="00C60DCC">
        <w:rPr>
          <w:rFonts w:ascii="Times New Roman" w:hAnsi="Times New Roman" w:cs="Times New Roman"/>
        </w:rPr>
        <w:t>•</w:t>
      </w:r>
      <w:r w:rsidRPr="00C60DCC">
        <w:rPr>
          <w:rFonts w:ascii="Times New Roman" w:hAnsi="Times New Roman" w:cs="Times New Roman"/>
        </w:rPr>
        <w:tab/>
        <w:t xml:space="preserve">При необходимости в комплект должна быть включена </w:t>
      </w:r>
      <w:r w:rsidRPr="00C60DCC">
        <w:rPr>
          <w:rFonts w:ascii="Times New Roman" w:hAnsi="Times New Roman" w:cs="Times New Roman"/>
          <w:bCs/>
        </w:rPr>
        <w:t>рама (сварная конструкция)</w:t>
      </w:r>
      <w:r w:rsidR="007D1437" w:rsidRPr="00C60DCC">
        <w:rPr>
          <w:rFonts w:ascii="Times New Roman" w:hAnsi="Times New Roman" w:cs="Times New Roman"/>
        </w:rPr>
        <w:t xml:space="preserve"> в цвет фасада</w:t>
      </w:r>
      <w:r w:rsidRPr="00C60DCC">
        <w:rPr>
          <w:rFonts w:ascii="Times New Roman" w:hAnsi="Times New Roman" w:cs="Times New Roman"/>
        </w:rPr>
        <w:t>.</w:t>
      </w:r>
    </w:p>
    <w:p w14:paraId="78CCE50B" w14:textId="77777777" w:rsidR="00632DDE" w:rsidRPr="00C60DCC" w:rsidRDefault="00632DDE" w:rsidP="00632DDE">
      <w:pPr>
        <w:shd w:val="clear" w:color="auto" w:fill="FFFFFF"/>
        <w:spacing w:after="0" w:line="240" w:lineRule="auto"/>
        <w:ind w:left="426" w:right="-59"/>
        <w:rPr>
          <w:rFonts w:ascii="Times New Roman" w:hAnsi="Times New Roman" w:cs="Times New Roman"/>
        </w:rPr>
      </w:pPr>
      <w:r w:rsidRPr="00C60DCC">
        <w:rPr>
          <w:rFonts w:ascii="Times New Roman" w:hAnsi="Times New Roman" w:cs="Times New Roman"/>
        </w:rPr>
        <w:t>•</w:t>
      </w:r>
      <w:r w:rsidRPr="00C60DCC">
        <w:rPr>
          <w:rFonts w:ascii="Times New Roman" w:hAnsi="Times New Roman" w:cs="Times New Roman"/>
        </w:rPr>
        <w:tab/>
        <w:t xml:space="preserve">В работы включено: прокладка кабеля по фасаду (за ним, в случае вентфасада) для подключения </w:t>
      </w:r>
      <w:r w:rsidRPr="00C60DCC">
        <w:rPr>
          <w:rFonts w:ascii="Times New Roman" w:hAnsi="Times New Roman" w:cs="Times New Roman"/>
        </w:rPr>
        <w:br/>
        <w:t xml:space="preserve">вывески к ближайшей точке вывода электрики. </w:t>
      </w:r>
    </w:p>
    <w:p w14:paraId="677BD459" w14:textId="57F3E2FC" w:rsidR="00632DDE" w:rsidRPr="00C60DCC" w:rsidRDefault="00632DDE" w:rsidP="00632DDE">
      <w:pPr>
        <w:shd w:val="clear" w:color="auto" w:fill="FFFFFF"/>
        <w:spacing w:after="0" w:line="240" w:lineRule="auto"/>
        <w:ind w:left="426" w:right="-59"/>
        <w:rPr>
          <w:rFonts w:ascii="Times New Roman" w:hAnsi="Times New Roman" w:cs="Times New Roman"/>
        </w:rPr>
      </w:pPr>
      <w:r w:rsidRPr="00C60DCC">
        <w:rPr>
          <w:rFonts w:ascii="Times New Roman" w:hAnsi="Times New Roman" w:cs="Times New Roman"/>
        </w:rPr>
        <w:t>•</w:t>
      </w:r>
      <w:r w:rsidRPr="00C60DCC">
        <w:rPr>
          <w:rFonts w:ascii="Times New Roman" w:hAnsi="Times New Roman" w:cs="Times New Roman"/>
        </w:rPr>
        <w:tab/>
      </w:r>
      <w:r w:rsidRPr="00C60DCC">
        <w:rPr>
          <w:rFonts w:ascii="Times New Roman" w:hAnsi="Times New Roman" w:cs="Times New Roman"/>
          <w:bCs/>
        </w:rPr>
        <w:t>В комплект вход</w:t>
      </w:r>
      <w:r w:rsidR="002E2FFD" w:rsidRPr="00C60DCC">
        <w:rPr>
          <w:rFonts w:ascii="Times New Roman" w:hAnsi="Times New Roman" w:cs="Times New Roman"/>
          <w:bCs/>
        </w:rPr>
        <w:t>я</w:t>
      </w:r>
      <w:r w:rsidRPr="00C60DCC">
        <w:rPr>
          <w:rFonts w:ascii="Times New Roman" w:hAnsi="Times New Roman" w:cs="Times New Roman"/>
          <w:bCs/>
        </w:rPr>
        <w:t xml:space="preserve">т </w:t>
      </w:r>
      <w:r w:rsidR="002E2FFD" w:rsidRPr="00C60DCC">
        <w:rPr>
          <w:rFonts w:ascii="Times New Roman" w:hAnsi="Times New Roman" w:cs="Times New Roman"/>
          <w:bCs/>
        </w:rPr>
        <w:t>необходимые</w:t>
      </w:r>
      <w:r w:rsidR="002E2FFD" w:rsidRPr="00C60DCC">
        <w:rPr>
          <w:rFonts w:ascii="Times New Roman" w:hAnsi="Times New Roman" w:cs="Times New Roman"/>
        </w:rPr>
        <w:t xml:space="preserve"> блоки питания</w:t>
      </w:r>
      <w:r w:rsidR="00637219" w:rsidRPr="00C60DCC">
        <w:rPr>
          <w:rFonts w:ascii="Times New Roman" w:hAnsi="Times New Roman" w:cs="Times New Roman"/>
        </w:rPr>
        <w:t>/</w:t>
      </w:r>
      <w:r w:rsidR="002E2FFD" w:rsidRPr="00C60DCC">
        <w:rPr>
          <w:rFonts w:ascii="Times New Roman" w:hAnsi="Times New Roman" w:cs="Times New Roman"/>
        </w:rPr>
        <w:t>контроллеры</w:t>
      </w:r>
      <w:r w:rsidRPr="00C60DCC">
        <w:rPr>
          <w:rFonts w:ascii="Times New Roman" w:hAnsi="Times New Roman" w:cs="Times New Roman"/>
        </w:rPr>
        <w:t>.</w:t>
      </w:r>
    </w:p>
    <w:p w14:paraId="3D703C9E" w14:textId="31AECA7C" w:rsidR="008C70BB" w:rsidRPr="00C60DCC" w:rsidRDefault="008C70BB" w:rsidP="00632DDE">
      <w:pPr>
        <w:shd w:val="clear" w:color="auto" w:fill="FFFFFF"/>
        <w:spacing w:after="0" w:line="240" w:lineRule="auto"/>
        <w:ind w:left="426" w:right="-59"/>
        <w:rPr>
          <w:rFonts w:ascii="Times New Roman" w:hAnsi="Times New Roman" w:cs="Times New Roman"/>
        </w:rPr>
      </w:pPr>
      <w:r w:rsidRPr="00C60DCC">
        <w:rPr>
          <w:rFonts w:ascii="Times New Roman" w:hAnsi="Times New Roman" w:cs="Times New Roman"/>
        </w:rPr>
        <w:t>•</w:t>
      </w:r>
      <w:r w:rsidRPr="00C60DCC">
        <w:rPr>
          <w:rFonts w:ascii="Times New Roman" w:hAnsi="Times New Roman" w:cs="Times New Roman"/>
        </w:rPr>
        <w:tab/>
      </w:r>
      <w:r w:rsidRPr="00C60DCC">
        <w:rPr>
          <w:rFonts w:ascii="Times New Roman" w:hAnsi="Times New Roman" w:cs="Times New Roman"/>
          <w:bCs/>
        </w:rPr>
        <w:t>В комплект включено</w:t>
      </w:r>
      <w:r w:rsidRPr="00C60DCC">
        <w:rPr>
          <w:rFonts w:ascii="Times New Roman" w:hAnsi="Times New Roman" w:cs="Times New Roman"/>
        </w:rPr>
        <w:t xml:space="preserve"> астрономическое реле времени.</w:t>
      </w:r>
    </w:p>
    <w:p w14:paraId="148E5631" w14:textId="77777777" w:rsidR="0053184D" w:rsidRDefault="0053184D" w:rsidP="0053184D">
      <w:pPr>
        <w:shd w:val="clear" w:color="auto" w:fill="FFFFFF"/>
        <w:tabs>
          <w:tab w:val="left" w:pos="10490"/>
        </w:tabs>
        <w:spacing w:after="0" w:line="240" w:lineRule="auto"/>
        <w:ind w:left="426" w:right="-59"/>
      </w:pPr>
    </w:p>
    <w:p w14:paraId="012840B2" w14:textId="108CE9D2" w:rsidR="004512DB" w:rsidRPr="00C60DCC" w:rsidRDefault="004512DB" w:rsidP="004512DB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rFonts w:ascii="Times New Roman" w:hAnsi="Times New Roman" w:cs="Times New Roman"/>
          <w:sz w:val="26"/>
          <w:szCs w:val="26"/>
        </w:rPr>
      </w:pPr>
      <w:r w:rsidRPr="00C60DCC">
        <w:rPr>
          <w:rFonts w:ascii="Times New Roman" w:hAnsi="Times New Roman" w:cs="Times New Roman"/>
          <w:sz w:val="26"/>
          <w:szCs w:val="26"/>
        </w:rPr>
        <w:t>Фасадн</w:t>
      </w:r>
      <w:r w:rsidR="008C70BB" w:rsidRPr="00C60DCC">
        <w:rPr>
          <w:rFonts w:ascii="Times New Roman" w:hAnsi="Times New Roman" w:cs="Times New Roman"/>
          <w:sz w:val="26"/>
          <w:szCs w:val="26"/>
        </w:rPr>
        <w:t>ая</w:t>
      </w:r>
      <w:r w:rsidRPr="00C60DCC">
        <w:rPr>
          <w:rFonts w:ascii="Times New Roman" w:hAnsi="Times New Roman" w:cs="Times New Roman"/>
          <w:sz w:val="26"/>
          <w:szCs w:val="26"/>
        </w:rPr>
        <w:t xml:space="preserve"> светов</w:t>
      </w:r>
      <w:r w:rsidR="008C70BB" w:rsidRPr="00C60DCC">
        <w:rPr>
          <w:rFonts w:ascii="Times New Roman" w:hAnsi="Times New Roman" w:cs="Times New Roman"/>
          <w:sz w:val="26"/>
          <w:szCs w:val="26"/>
        </w:rPr>
        <w:t xml:space="preserve">ая </w:t>
      </w:r>
      <w:r w:rsidRPr="00C60DCC">
        <w:rPr>
          <w:rFonts w:ascii="Times New Roman" w:hAnsi="Times New Roman" w:cs="Times New Roman"/>
          <w:sz w:val="26"/>
          <w:szCs w:val="26"/>
        </w:rPr>
        <w:t>вывеск</w:t>
      </w:r>
      <w:r w:rsidR="008C70BB" w:rsidRPr="00C60DCC">
        <w:rPr>
          <w:rFonts w:ascii="Times New Roman" w:hAnsi="Times New Roman" w:cs="Times New Roman"/>
          <w:sz w:val="26"/>
          <w:szCs w:val="26"/>
        </w:rPr>
        <w:t>а</w:t>
      </w:r>
      <w:r w:rsidRPr="00C60DCC">
        <w:rPr>
          <w:rFonts w:ascii="Times New Roman" w:hAnsi="Times New Roman" w:cs="Times New Roman"/>
          <w:sz w:val="26"/>
          <w:szCs w:val="26"/>
        </w:rPr>
        <w:t xml:space="preserve"> представляет собой логотип </w:t>
      </w:r>
      <w:r w:rsidR="007660D8" w:rsidRPr="00C60DCC">
        <w:rPr>
          <w:rFonts w:ascii="Times New Roman" w:hAnsi="Times New Roman" w:cs="Times New Roman"/>
          <w:sz w:val="26"/>
          <w:szCs w:val="26"/>
        </w:rPr>
        <w:t>«</w:t>
      </w:r>
      <w:r w:rsidRPr="00C60DCC">
        <w:rPr>
          <w:rFonts w:ascii="Times New Roman" w:hAnsi="Times New Roman" w:cs="Times New Roman"/>
          <w:sz w:val="26"/>
          <w:szCs w:val="26"/>
        </w:rPr>
        <w:t>СБЕР</w:t>
      </w:r>
      <w:r w:rsidR="007660D8" w:rsidRPr="00C60DCC">
        <w:rPr>
          <w:rFonts w:ascii="Times New Roman" w:hAnsi="Times New Roman" w:cs="Times New Roman"/>
          <w:sz w:val="26"/>
          <w:szCs w:val="26"/>
        </w:rPr>
        <w:t>»</w:t>
      </w:r>
      <w:r w:rsidRPr="00C60DCC">
        <w:rPr>
          <w:rFonts w:ascii="Times New Roman" w:hAnsi="Times New Roman" w:cs="Times New Roman"/>
          <w:sz w:val="26"/>
          <w:szCs w:val="26"/>
        </w:rPr>
        <w:t xml:space="preserve"> в</w:t>
      </w:r>
      <w:r w:rsidR="007660D8" w:rsidRPr="00C60DCC">
        <w:rPr>
          <w:rFonts w:ascii="Times New Roman" w:hAnsi="Times New Roman" w:cs="Times New Roman"/>
          <w:sz w:val="26"/>
          <w:szCs w:val="26"/>
        </w:rPr>
        <w:t> </w:t>
      </w:r>
      <w:r w:rsidRPr="00C60DCC">
        <w:rPr>
          <w:rFonts w:ascii="Times New Roman" w:hAnsi="Times New Roman" w:cs="Times New Roman"/>
          <w:sz w:val="26"/>
          <w:szCs w:val="26"/>
        </w:rPr>
        <w:t xml:space="preserve">виде объемных </w:t>
      </w:r>
      <w:r w:rsidR="007660D8" w:rsidRPr="00C60DCC">
        <w:rPr>
          <w:rFonts w:ascii="Times New Roman" w:hAnsi="Times New Roman" w:cs="Times New Roman"/>
          <w:sz w:val="26"/>
          <w:szCs w:val="26"/>
        </w:rPr>
        <w:t xml:space="preserve">световых </w:t>
      </w:r>
      <w:r w:rsidRPr="00C60DCC">
        <w:rPr>
          <w:rFonts w:ascii="Times New Roman" w:hAnsi="Times New Roman" w:cs="Times New Roman"/>
          <w:sz w:val="26"/>
          <w:szCs w:val="26"/>
        </w:rPr>
        <w:t>элементов определенного размера</w:t>
      </w:r>
      <w:r w:rsidR="007660D8" w:rsidRPr="00C60DCC">
        <w:rPr>
          <w:rFonts w:ascii="Times New Roman" w:hAnsi="Times New Roman" w:cs="Times New Roman"/>
          <w:sz w:val="26"/>
          <w:szCs w:val="26"/>
        </w:rPr>
        <w:t xml:space="preserve"> </w:t>
      </w:r>
      <w:r w:rsidR="0032338A" w:rsidRPr="00C60DCC">
        <w:rPr>
          <w:rFonts w:ascii="Times New Roman" w:hAnsi="Times New Roman" w:cs="Times New Roman"/>
          <w:sz w:val="26"/>
          <w:szCs w:val="26"/>
        </w:rPr>
        <w:t>с композитной подложкой</w:t>
      </w:r>
      <w:r w:rsidR="0007710E" w:rsidRPr="00C60DCC">
        <w:rPr>
          <w:rFonts w:ascii="Times New Roman" w:hAnsi="Times New Roman" w:cs="Times New Roman"/>
          <w:sz w:val="26"/>
          <w:szCs w:val="26"/>
        </w:rPr>
        <w:t xml:space="preserve"> (обводкой)</w:t>
      </w:r>
      <w:r w:rsidR="0032338A" w:rsidRPr="00C60DCC">
        <w:rPr>
          <w:rFonts w:ascii="Times New Roman" w:hAnsi="Times New Roman" w:cs="Times New Roman"/>
          <w:sz w:val="26"/>
          <w:szCs w:val="26"/>
        </w:rPr>
        <w:t xml:space="preserve"> в цвет фасада</w:t>
      </w:r>
      <w:r w:rsidRPr="00C60DCC">
        <w:rPr>
          <w:rFonts w:ascii="Times New Roman" w:hAnsi="Times New Roman" w:cs="Times New Roman"/>
          <w:sz w:val="26"/>
          <w:szCs w:val="26"/>
        </w:rPr>
        <w:t>.</w:t>
      </w:r>
    </w:p>
    <w:p w14:paraId="0E8D41EA" w14:textId="77777777" w:rsidR="0007710E" w:rsidRPr="0007710E" w:rsidRDefault="0007710E" w:rsidP="004512DB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sz w:val="26"/>
          <w:szCs w:val="26"/>
        </w:rPr>
      </w:pPr>
    </w:p>
    <w:p w14:paraId="4D0EA016" w14:textId="0294D3FD" w:rsidR="004512DB" w:rsidRDefault="00507175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sz w:val="26"/>
          <w:szCs w:val="26"/>
        </w:rPr>
      </w:pPr>
      <w:r>
        <w:rPr>
          <w:color w:val="00CC99"/>
          <w:sz w:val="24"/>
          <w:szCs w:val="24"/>
        </w:rPr>
        <w:t>Эскиз без подложки</w:t>
      </w:r>
    </w:p>
    <w:p w14:paraId="2C87C56B" w14:textId="7152F9BE" w:rsidR="00C5172D" w:rsidRDefault="00C5172D" w:rsidP="007660D8">
      <w:pPr>
        <w:ind w:left="425"/>
        <w:rPr>
          <w:color w:val="00CC99"/>
        </w:rPr>
      </w:pPr>
    </w:p>
    <w:p w14:paraId="1B8655F2" w14:textId="4FAD9183" w:rsidR="00E156AC" w:rsidRDefault="00E156AC" w:rsidP="007660D8">
      <w:pPr>
        <w:ind w:left="425"/>
        <w:rPr>
          <w:color w:val="00CC99"/>
        </w:rPr>
      </w:pPr>
      <w:r>
        <w:rPr>
          <w:noProof/>
          <w:color w:val="00CC99"/>
        </w:rPr>
        <w:drawing>
          <wp:inline distT="0" distB="0" distL="0" distR="0" wp14:anchorId="6743F3AB" wp14:editId="34C2514B">
            <wp:extent cx="5553075" cy="1688654"/>
            <wp:effectExtent l="0" t="0" r="0" b="0"/>
            <wp:docPr id="7854318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700" cy="1694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C9F93" w14:textId="77777777" w:rsidR="00E156AC" w:rsidRDefault="00E156AC" w:rsidP="007660D8">
      <w:pPr>
        <w:ind w:left="425"/>
        <w:rPr>
          <w:color w:val="00CC99"/>
        </w:rPr>
      </w:pPr>
    </w:p>
    <w:p w14:paraId="5A34A2A1" w14:textId="2B5F2103" w:rsidR="00507175" w:rsidRDefault="00507175" w:rsidP="007660D8">
      <w:pPr>
        <w:ind w:left="425"/>
        <w:rPr>
          <w:color w:val="00CC99"/>
        </w:rPr>
      </w:pPr>
      <w:r>
        <w:rPr>
          <w:color w:val="00CC99"/>
          <w:sz w:val="24"/>
          <w:szCs w:val="24"/>
        </w:rPr>
        <w:t>Эскиз размещения на фасаде с подложкой из композита (обводка) в цвет фасада</w:t>
      </w:r>
    </w:p>
    <w:p w14:paraId="5AFE4C13" w14:textId="6B699BF4" w:rsidR="00C5172D" w:rsidRDefault="00507175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 wp14:anchorId="763C74CB" wp14:editId="1F1AB59B">
            <wp:extent cx="6092822" cy="1990725"/>
            <wp:effectExtent l="0" t="0" r="0" b="0"/>
            <wp:docPr id="75781977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55" t="7623" r="5848" b="3587"/>
                    <a:stretch/>
                  </pic:blipFill>
                  <pic:spPr bwMode="auto">
                    <a:xfrm>
                      <a:off x="0" y="0"/>
                      <a:ext cx="6100332" cy="1993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08F5E1" w14:textId="77777777" w:rsidR="00455E26" w:rsidRPr="00455E26" w:rsidRDefault="00455E26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sz w:val="26"/>
          <w:szCs w:val="26"/>
        </w:rPr>
      </w:pPr>
    </w:p>
    <w:p w14:paraId="4FFC2566" w14:textId="77777777" w:rsidR="00507175" w:rsidRDefault="00507175">
      <w:pPr>
        <w:rPr>
          <w:color w:val="00CC99"/>
          <w:sz w:val="24"/>
          <w:szCs w:val="24"/>
        </w:rPr>
      </w:pPr>
      <w:r>
        <w:rPr>
          <w:color w:val="00CC99"/>
          <w:sz w:val="24"/>
          <w:szCs w:val="24"/>
        </w:rPr>
        <w:lastRenderedPageBreak/>
        <w:br w:type="page"/>
      </w:r>
    </w:p>
    <w:p w14:paraId="526734B1" w14:textId="77777777" w:rsidR="00EC15DA" w:rsidRDefault="00EC15DA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color w:val="00CC99"/>
          <w:sz w:val="24"/>
          <w:szCs w:val="24"/>
        </w:rPr>
      </w:pPr>
    </w:p>
    <w:p w14:paraId="6376889F" w14:textId="6B9E9922" w:rsidR="00EC15DA" w:rsidRDefault="00EC15DA" w:rsidP="00EC15DA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b/>
          <w:bCs/>
          <w:sz w:val="26"/>
          <w:szCs w:val="26"/>
        </w:rPr>
      </w:pPr>
      <w:r>
        <w:rPr>
          <w:color w:val="00CC99"/>
          <w:sz w:val="24"/>
          <w:szCs w:val="24"/>
        </w:rPr>
        <w:t>Внешний вид размещения на фасаде</w:t>
      </w:r>
    </w:p>
    <w:p w14:paraId="55641839" w14:textId="77777777" w:rsidR="00EC15DA" w:rsidRPr="002D08A5" w:rsidRDefault="00EC15DA" w:rsidP="00EC15DA">
      <w:pPr>
        <w:shd w:val="clear" w:color="auto" w:fill="FFFFFF"/>
        <w:tabs>
          <w:tab w:val="left" w:pos="10490"/>
        </w:tabs>
        <w:spacing w:after="80" w:line="240" w:lineRule="auto"/>
        <w:ind w:left="425" w:right="284"/>
        <w:jc w:val="right"/>
      </w:pPr>
      <w:r w:rsidRPr="002D08A5">
        <w:t>Вид днем</w:t>
      </w:r>
    </w:p>
    <w:p w14:paraId="7C022216" w14:textId="5D0E1E2B" w:rsidR="00EC15DA" w:rsidRDefault="00EC15DA" w:rsidP="00EC15DA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b/>
          <w:bCs/>
          <w:sz w:val="26"/>
          <w:szCs w:val="26"/>
        </w:rPr>
      </w:pPr>
      <w:r>
        <w:rPr>
          <w:noProof/>
        </w:rPr>
        <w:drawing>
          <wp:inline distT="0" distB="0" distL="0" distR="0" wp14:anchorId="01A8403A" wp14:editId="7298FD41">
            <wp:extent cx="6068060" cy="3681350"/>
            <wp:effectExtent l="0" t="0" r="0" b="0"/>
            <wp:docPr id="3685267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526755" name=""/>
                    <pic:cNvPicPr/>
                  </pic:nvPicPr>
                  <pic:blipFill rotWithShape="1">
                    <a:blip r:embed="rId10"/>
                    <a:srcRect b="51784"/>
                    <a:stretch/>
                  </pic:blipFill>
                  <pic:spPr bwMode="auto">
                    <a:xfrm>
                      <a:off x="0" y="0"/>
                      <a:ext cx="6072884" cy="36842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E2AEF5" w14:textId="77777777" w:rsidR="00EC15DA" w:rsidRDefault="00EC15DA" w:rsidP="00EC15DA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b/>
          <w:bCs/>
          <w:sz w:val="26"/>
          <w:szCs w:val="26"/>
        </w:rPr>
      </w:pPr>
    </w:p>
    <w:p w14:paraId="2B5EEEB5" w14:textId="77777777" w:rsidR="00EC15DA" w:rsidRPr="002D08A5" w:rsidRDefault="00EC15DA" w:rsidP="00EC15DA">
      <w:pPr>
        <w:shd w:val="clear" w:color="auto" w:fill="FFFFFF"/>
        <w:tabs>
          <w:tab w:val="left" w:pos="10490"/>
        </w:tabs>
        <w:spacing w:after="80" w:line="240" w:lineRule="auto"/>
        <w:ind w:left="425" w:right="284"/>
        <w:jc w:val="right"/>
      </w:pPr>
      <w:r w:rsidRPr="002D08A5">
        <w:t xml:space="preserve">Вид </w:t>
      </w:r>
      <w:r>
        <w:t>ночью</w:t>
      </w:r>
    </w:p>
    <w:p w14:paraId="73F85969" w14:textId="7E709F31" w:rsidR="00EC15DA" w:rsidRDefault="00EC15DA" w:rsidP="00EC15DA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b/>
          <w:bCs/>
          <w:sz w:val="26"/>
          <w:szCs w:val="26"/>
          <w:lang w:val="en-US"/>
        </w:rPr>
      </w:pPr>
      <w:r>
        <w:rPr>
          <w:noProof/>
        </w:rPr>
        <w:drawing>
          <wp:inline distT="0" distB="0" distL="0" distR="0" wp14:anchorId="41981A67" wp14:editId="43063CF8">
            <wp:extent cx="6068060" cy="3668815"/>
            <wp:effectExtent l="0" t="0" r="0" b="0"/>
            <wp:docPr id="4027687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526755" name=""/>
                    <pic:cNvPicPr/>
                  </pic:nvPicPr>
                  <pic:blipFill rotWithShape="1">
                    <a:blip r:embed="rId10"/>
                    <a:srcRect t="51948"/>
                    <a:stretch/>
                  </pic:blipFill>
                  <pic:spPr bwMode="auto">
                    <a:xfrm>
                      <a:off x="0" y="0"/>
                      <a:ext cx="6072884" cy="3671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8B122C" w14:textId="0E3A2FB6" w:rsidR="00EC15DA" w:rsidRPr="00616465" w:rsidRDefault="00EC15DA" w:rsidP="00EC15DA">
      <w:pPr>
        <w:shd w:val="clear" w:color="auto" w:fill="FFFFFF"/>
        <w:tabs>
          <w:tab w:val="left" w:pos="10490"/>
        </w:tabs>
        <w:spacing w:before="120" w:after="0" w:line="240" w:lineRule="auto"/>
        <w:ind w:left="425" w:right="-57"/>
        <w:jc w:val="center"/>
      </w:pPr>
      <w:r w:rsidRPr="00616465">
        <w:rPr>
          <w:rFonts w:cs="Times New Roman"/>
        </w:rPr>
        <w:t>(г. Минск, пр-т Независимости, 32А</w:t>
      </w:r>
      <w:r w:rsidR="005A0B8E">
        <w:rPr>
          <w:rFonts w:cs="Times New Roman"/>
        </w:rPr>
        <w:t>-1</w:t>
      </w:r>
      <w:bookmarkStart w:id="0" w:name="_GoBack"/>
      <w:bookmarkEnd w:id="0"/>
      <w:r w:rsidRPr="00616465">
        <w:rPr>
          <w:rFonts w:cs="Times New Roman"/>
        </w:rPr>
        <w:t>)</w:t>
      </w:r>
    </w:p>
    <w:p w14:paraId="035090A1" w14:textId="77777777" w:rsidR="00EC15DA" w:rsidRDefault="00EC15DA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color w:val="00CC99"/>
          <w:sz w:val="24"/>
          <w:szCs w:val="24"/>
        </w:rPr>
      </w:pPr>
    </w:p>
    <w:p w14:paraId="670D34D9" w14:textId="77777777" w:rsidR="00EC15DA" w:rsidRDefault="00EC15DA">
      <w:pPr>
        <w:rPr>
          <w:color w:val="00CC99"/>
          <w:sz w:val="24"/>
          <w:szCs w:val="24"/>
        </w:rPr>
      </w:pPr>
      <w:r>
        <w:rPr>
          <w:color w:val="00CC99"/>
          <w:sz w:val="24"/>
          <w:szCs w:val="24"/>
        </w:rPr>
        <w:br w:type="page"/>
      </w:r>
    </w:p>
    <w:p w14:paraId="36688B6F" w14:textId="615DD04E" w:rsidR="0010570C" w:rsidRPr="0010570C" w:rsidRDefault="0010570C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color w:val="00CC99"/>
          <w:sz w:val="24"/>
          <w:szCs w:val="24"/>
        </w:rPr>
      </w:pPr>
      <w:r w:rsidRPr="0010570C">
        <w:rPr>
          <w:color w:val="00CC99"/>
          <w:sz w:val="24"/>
          <w:szCs w:val="24"/>
        </w:rPr>
        <w:lastRenderedPageBreak/>
        <w:t>Конструктивные решения и используемые материалы</w:t>
      </w:r>
    </w:p>
    <w:p w14:paraId="719BBCC8" w14:textId="77777777" w:rsidR="0010570C" w:rsidRDefault="0010570C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sz w:val="26"/>
          <w:szCs w:val="26"/>
        </w:rPr>
      </w:pPr>
    </w:p>
    <w:p w14:paraId="21568EE5" w14:textId="1D9E86D7" w:rsidR="00A60E42" w:rsidRDefault="00A60E42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 wp14:anchorId="4E46E809" wp14:editId="256735FB">
            <wp:extent cx="6002655" cy="2571530"/>
            <wp:effectExtent l="0" t="0" r="0" b="0"/>
            <wp:docPr id="60047107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02" b="4740"/>
                    <a:stretch/>
                  </pic:blipFill>
                  <pic:spPr bwMode="auto">
                    <a:xfrm>
                      <a:off x="0" y="0"/>
                      <a:ext cx="6007245" cy="2573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0E51AA" w14:textId="77777777" w:rsidR="003E7EF9" w:rsidRDefault="003E7EF9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sz w:val="26"/>
          <w:szCs w:val="26"/>
        </w:rPr>
      </w:pPr>
    </w:p>
    <w:p w14:paraId="64376A1B" w14:textId="7712A3FB" w:rsidR="00A60E42" w:rsidRDefault="00A60E42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 wp14:anchorId="7218C4AB" wp14:editId="7F622A98">
            <wp:extent cx="6003925" cy="3274071"/>
            <wp:effectExtent l="0" t="0" r="0" b="0"/>
            <wp:docPr id="64061209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297" cy="327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D098D" w14:textId="77777777" w:rsidR="009A387B" w:rsidRDefault="009A387B" w:rsidP="00A60E42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b/>
          <w:bCs/>
        </w:rPr>
      </w:pPr>
    </w:p>
    <w:p w14:paraId="0276EA5D" w14:textId="0D348CDF" w:rsidR="00A60E42" w:rsidRPr="002E11D4" w:rsidRDefault="00A60E42" w:rsidP="00A60E42">
      <w:pPr>
        <w:shd w:val="clear" w:color="auto" w:fill="FFFFFF"/>
        <w:tabs>
          <w:tab w:val="left" w:pos="10490"/>
        </w:tabs>
        <w:spacing w:after="0" w:line="240" w:lineRule="auto"/>
        <w:ind w:left="426" w:right="-59"/>
      </w:pPr>
      <w:r w:rsidRPr="00A60E42">
        <w:rPr>
          <w:b/>
          <w:bCs/>
        </w:rPr>
        <w:t xml:space="preserve">1. </w:t>
      </w:r>
      <w:r w:rsidRPr="002E11D4">
        <w:rPr>
          <w:b/>
          <w:bCs/>
        </w:rPr>
        <w:t>Корпус</w:t>
      </w:r>
      <w:r w:rsidR="003E7EF9">
        <w:rPr>
          <w:b/>
          <w:bCs/>
        </w:rPr>
        <w:t xml:space="preserve">. </w:t>
      </w:r>
      <w:r w:rsidRPr="00A60E42">
        <w:t>Нержавеющая сталь толщиной 0,8 мм</w:t>
      </w:r>
      <w:r w:rsidR="009F5070" w:rsidRPr="002E11D4">
        <w:t xml:space="preserve"> (минимум)</w:t>
      </w:r>
      <w:r w:rsidRPr="00A60E42">
        <w:t xml:space="preserve"> с окраской</w:t>
      </w:r>
      <w:r w:rsidRPr="002E11D4">
        <w:t xml:space="preserve"> </w:t>
      </w:r>
      <w:r w:rsidRPr="00A60E42">
        <w:t xml:space="preserve">автоэмалью по порошковой технолоrии (цвет </w:t>
      </w:r>
      <w:r w:rsidRPr="002E11D4">
        <w:t xml:space="preserve">черный </w:t>
      </w:r>
      <w:r w:rsidRPr="00A60E42">
        <w:t>глянцевый).</w:t>
      </w:r>
      <w:r w:rsidRPr="002E11D4">
        <w:t xml:space="preserve"> Допускается изготовление корпуса из алюминия, с окраской по порошковой технологии в черный цвет или использование готового окрашенного </w:t>
      </w:r>
      <w:r w:rsidR="00B5627A" w:rsidRPr="002E11D4">
        <w:t xml:space="preserve">в заводских условиях </w:t>
      </w:r>
      <w:r w:rsidRPr="002E11D4">
        <w:t>металла</w:t>
      </w:r>
      <w:r w:rsidR="00B5627A" w:rsidRPr="002E11D4">
        <w:t xml:space="preserve"> (</w:t>
      </w:r>
      <w:r w:rsidR="00B5627A" w:rsidRPr="00A60E42">
        <w:t xml:space="preserve">цвет </w:t>
      </w:r>
      <w:r w:rsidR="00B5627A" w:rsidRPr="002E11D4">
        <w:t xml:space="preserve">черный </w:t>
      </w:r>
      <w:r w:rsidR="00B5627A" w:rsidRPr="00A60E42">
        <w:t>глянцевый)</w:t>
      </w:r>
      <w:r w:rsidRPr="002E11D4">
        <w:t xml:space="preserve">. </w:t>
      </w:r>
    </w:p>
    <w:p w14:paraId="295834B2" w14:textId="5223F2A8" w:rsidR="00F90728" w:rsidRPr="002E11D4" w:rsidRDefault="00A60E42" w:rsidP="009A387B">
      <w:pPr>
        <w:shd w:val="clear" w:color="auto" w:fill="FFFFFF"/>
        <w:tabs>
          <w:tab w:val="left" w:pos="10490"/>
        </w:tabs>
        <w:spacing w:before="120" w:after="0" w:line="240" w:lineRule="auto"/>
        <w:ind w:left="425" w:right="-57"/>
      </w:pPr>
      <w:r w:rsidRPr="00A60E42">
        <w:rPr>
          <w:b/>
          <w:bCs/>
        </w:rPr>
        <w:t xml:space="preserve">2. </w:t>
      </w:r>
      <w:r w:rsidR="00F90728" w:rsidRPr="002E11D4">
        <w:rPr>
          <w:b/>
          <w:bCs/>
        </w:rPr>
        <w:t>Лицевая поверхность</w:t>
      </w:r>
      <w:r w:rsidR="009A387B">
        <w:rPr>
          <w:b/>
          <w:bCs/>
        </w:rPr>
        <w:t xml:space="preserve">. </w:t>
      </w:r>
      <w:r w:rsidR="00F90728" w:rsidRPr="002E11D4">
        <w:t xml:space="preserve">Акриловое оргстекло Black &amp; White (День/ночь) – PLEXIGLAS® LED Black &amp; White 9H001 или аналог. </w:t>
      </w:r>
    </w:p>
    <w:p w14:paraId="4992BE7D" w14:textId="07BFB838" w:rsidR="002E11D4" w:rsidRPr="002E11D4" w:rsidRDefault="00A60E42" w:rsidP="009A387B">
      <w:pPr>
        <w:shd w:val="clear" w:color="auto" w:fill="FFFFFF"/>
        <w:tabs>
          <w:tab w:val="left" w:pos="10490"/>
        </w:tabs>
        <w:spacing w:before="120" w:after="0" w:line="240" w:lineRule="auto"/>
        <w:ind w:left="425" w:right="-57"/>
      </w:pPr>
      <w:r w:rsidRPr="00A60E42">
        <w:rPr>
          <w:b/>
          <w:bCs/>
        </w:rPr>
        <w:t xml:space="preserve">3. </w:t>
      </w:r>
      <w:r w:rsidR="002E11D4" w:rsidRPr="002E11D4">
        <w:rPr>
          <w:b/>
          <w:bCs/>
        </w:rPr>
        <w:t>Подложка (обводка)</w:t>
      </w:r>
      <w:r w:rsidR="009A387B">
        <w:rPr>
          <w:b/>
          <w:bCs/>
        </w:rPr>
        <w:t xml:space="preserve">. </w:t>
      </w:r>
      <w:r w:rsidR="002E11D4" w:rsidRPr="002E11D4">
        <w:t xml:space="preserve">Композитный материал в цвет фасада. </w:t>
      </w:r>
    </w:p>
    <w:p w14:paraId="5E2B92F3" w14:textId="7A62EB2F" w:rsidR="002E11D4" w:rsidRPr="002E11D4" w:rsidRDefault="00A60E42" w:rsidP="009A387B">
      <w:pPr>
        <w:shd w:val="clear" w:color="auto" w:fill="FFFFFF"/>
        <w:tabs>
          <w:tab w:val="left" w:pos="10490"/>
        </w:tabs>
        <w:spacing w:before="120" w:after="0" w:line="240" w:lineRule="auto"/>
        <w:ind w:left="425" w:right="-57"/>
      </w:pPr>
      <w:r w:rsidRPr="00A60E42">
        <w:rPr>
          <w:b/>
          <w:bCs/>
        </w:rPr>
        <w:t>4. Модуль светодиодный</w:t>
      </w:r>
      <w:r w:rsidRPr="00A60E42">
        <w:t>.</w:t>
      </w:r>
      <w:r w:rsidR="009A387B">
        <w:t xml:space="preserve"> </w:t>
      </w:r>
      <w:r w:rsidR="002E11D4" w:rsidRPr="002E11D4">
        <w:t>Важно! Цветовая температура 4000–6000 К. При включенной подсветке цвет свечения буквы должен быть максимально ярким и насыщенным.</w:t>
      </w:r>
    </w:p>
    <w:p w14:paraId="752FAC2F" w14:textId="61ABDC99" w:rsidR="00A60E42" w:rsidRPr="002E11D4" w:rsidRDefault="00A60E42" w:rsidP="009A387B">
      <w:pPr>
        <w:shd w:val="clear" w:color="auto" w:fill="FFFFFF"/>
        <w:tabs>
          <w:tab w:val="left" w:pos="10490"/>
        </w:tabs>
        <w:spacing w:before="120" w:after="0" w:line="240" w:lineRule="auto"/>
        <w:ind w:left="425" w:right="-57"/>
      </w:pPr>
      <w:r w:rsidRPr="00A60E42">
        <w:rPr>
          <w:b/>
          <w:bCs/>
        </w:rPr>
        <w:t xml:space="preserve">5. </w:t>
      </w:r>
      <w:r w:rsidR="002E11D4" w:rsidRPr="002E11D4">
        <w:rPr>
          <w:b/>
          <w:bCs/>
        </w:rPr>
        <w:t>Подложка (задник)</w:t>
      </w:r>
      <w:r w:rsidR="009A387B">
        <w:rPr>
          <w:b/>
          <w:bCs/>
        </w:rPr>
        <w:t xml:space="preserve">. </w:t>
      </w:r>
      <w:r w:rsidRPr="00A60E42">
        <w:t>Композитный материал 3 мм.</w:t>
      </w:r>
    </w:p>
    <w:p w14:paraId="00BF1156" w14:textId="77777777" w:rsidR="009A387B" w:rsidRDefault="009A387B" w:rsidP="002E11D4">
      <w:pPr>
        <w:shd w:val="clear" w:color="auto" w:fill="FFFFFF"/>
        <w:tabs>
          <w:tab w:val="left" w:pos="10490"/>
        </w:tabs>
        <w:spacing w:before="120" w:after="0" w:line="240" w:lineRule="auto"/>
        <w:ind w:left="425" w:right="-57"/>
        <w:rPr>
          <w:b/>
          <w:bCs/>
          <w:color w:val="00B050"/>
        </w:rPr>
      </w:pPr>
    </w:p>
    <w:p w14:paraId="3E0DAE98" w14:textId="193AD30B" w:rsidR="009255C7" w:rsidRPr="00C60DCC" w:rsidRDefault="00D94C13" w:rsidP="002E11D4">
      <w:pPr>
        <w:shd w:val="clear" w:color="auto" w:fill="FFFFFF"/>
        <w:tabs>
          <w:tab w:val="left" w:pos="10490"/>
        </w:tabs>
        <w:spacing w:before="120" w:after="0" w:line="240" w:lineRule="auto"/>
        <w:ind w:left="425" w:right="-57"/>
        <w:rPr>
          <w:b/>
          <w:bCs/>
          <w:color w:val="00B0F0"/>
        </w:rPr>
      </w:pPr>
      <w:r w:rsidRPr="002E11D4">
        <w:rPr>
          <w:b/>
          <w:bCs/>
          <w:color w:val="00B050"/>
        </w:rPr>
        <w:t>Важно!</w:t>
      </w:r>
      <w:r w:rsidR="002E11D4" w:rsidRPr="002E11D4">
        <w:rPr>
          <w:b/>
          <w:bCs/>
          <w:color w:val="00B050"/>
        </w:rPr>
        <w:t xml:space="preserve"> </w:t>
      </w:r>
      <w:r w:rsidR="009255C7" w:rsidRPr="00C60DCC">
        <w:rPr>
          <w:b/>
          <w:bCs/>
          <w:color w:val="00B0F0"/>
        </w:rPr>
        <w:t>Исполнение п</w:t>
      </w:r>
      <w:r w:rsidR="004446B1" w:rsidRPr="00C60DCC">
        <w:rPr>
          <w:b/>
          <w:bCs/>
          <w:color w:val="00B0F0"/>
        </w:rPr>
        <w:t>одсветк</w:t>
      </w:r>
      <w:r w:rsidR="009255C7" w:rsidRPr="00C60DCC">
        <w:rPr>
          <w:b/>
          <w:bCs/>
          <w:color w:val="00B0F0"/>
        </w:rPr>
        <w:t>и</w:t>
      </w:r>
      <w:r w:rsidR="004446B1" w:rsidRPr="00C60DCC">
        <w:rPr>
          <w:b/>
          <w:bCs/>
          <w:color w:val="00B0F0"/>
        </w:rPr>
        <w:t xml:space="preserve"> </w:t>
      </w:r>
      <w:r w:rsidR="009255C7" w:rsidRPr="00C60DCC">
        <w:rPr>
          <w:b/>
          <w:bCs/>
          <w:color w:val="00B0F0"/>
        </w:rPr>
        <w:t xml:space="preserve">вывески должно обеспечивать </w:t>
      </w:r>
      <w:r w:rsidR="009255C7" w:rsidRPr="00C60DCC">
        <w:rPr>
          <w:b/>
          <w:color w:val="00B0F0"/>
        </w:rPr>
        <w:t xml:space="preserve">необходимую насыщенность и яркость, </w:t>
      </w:r>
      <w:r w:rsidR="004446B1" w:rsidRPr="00C60DCC">
        <w:rPr>
          <w:b/>
          <w:bCs/>
          <w:color w:val="00B0F0"/>
        </w:rPr>
        <w:t>равномерн</w:t>
      </w:r>
      <w:r w:rsidR="009255C7" w:rsidRPr="00C60DCC">
        <w:rPr>
          <w:b/>
          <w:bCs/>
          <w:color w:val="00B0F0"/>
        </w:rPr>
        <w:t xml:space="preserve">ость подсветки </w:t>
      </w:r>
      <w:r w:rsidR="004446B1" w:rsidRPr="00C60DCC">
        <w:rPr>
          <w:b/>
          <w:bCs/>
          <w:color w:val="00B0F0"/>
        </w:rPr>
        <w:t>по всей лицевой плоскости элементов</w:t>
      </w:r>
      <w:r w:rsidR="009255C7" w:rsidRPr="00C60DCC">
        <w:rPr>
          <w:b/>
          <w:bCs/>
          <w:color w:val="00B0F0"/>
        </w:rPr>
        <w:t xml:space="preserve">. </w:t>
      </w:r>
    </w:p>
    <w:p w14:paraId="629F0F12" w14:textId="6B6FE0BD" w:rsidR="004446B1" w:rsidRPr="002E11D4" w:rsidRDefault="009255C7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b/>
          <w:bCs/>
        </w:rPr>
      </w:pPr>
      <w:r w:rsidRPr="00C60DCC">
        <w:rPr>
          <w:b/>
          <w:bCs/>
          <w:color w:val="00B0F0"/>
        </w:rPr>
        <w:t>Н</w:t>
      </w:r>
      <w:r w:rsidR="004446B1" w:rsidRPr="00C60DCC">
        <w:rPr>
          <w:b/>
          <w:bCs/>
          <w:color w:val="00B0F0"/>
        </w:rPr>
        <w:t xml:space="preserve">едопустимы локальные затемнения или подсветка с эффектом «гороха». </w:t>
      </w:r>
    </w:p>
    <w:p w14:paraId="0EB284C8" w14:textId="77777777" w:rsidR="00D94C13" w:rsidRPr="00D94C13" w:rsidRDefault="00D94C13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b/>
          <w:bCs/>
          <w:sz w:val="26"/>
          <w:szCs w:val="26"/>
        </w:rPr>
      </w:pPr>
    </w:p>
    <w:p w14:paraId="37C4B07C" w14:textId="47CD45FD" w:rsidR="00DA4944" w:rsidRDefault="00DA4944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color w:val="00CC99"/>
          <w:sz w:val="24"/>
          <w:szCs w:val="24"/>
        </w:rPr>
      </w:pPr>
      <w:r>
        <w:rPr>
          <w:color w:val="00CC99"/>
          <w:sz w:val="24"/>
          <w:szCs w:val="24"/>
        </w:rPr>
        <w:lastRenderedPageBreak/>
        <w:t>Схема крепления элементов вывеск</w:t>
      </w:r>
      <w:r w:rsidR="000A40B4">
        <w:rPr>
          <w:color w:val="00CC99"/>
          <w:sz w:val="24"/>
          <w:szCs w:val="24"/>
        </w:rPr>
        <w:t>и</w:t>
      </w:r>
      <w:r>
        <w:rPr>
          <w:color w:val="00CC99"/>
          <w:sz w:val="24"/>
          <w:szCs w:val="24"/>
        </w:rPr>
        <w:t xml:space="preserve"> </w:t>
      </w:r>
      <w:r w:rsidR="00E45E77">
        <w:rPr>
          <w:color w:val="00CC99"/>
          <w:sz w:val="24"/>
          <w:szCs w:val="24"/>
        </w:rPr>
        <w:t xml:space="preserve">к фасаду </w:t>
      </w:r>
    </w:p>
    <w:p w14:paraId="2F9915D7" w14:textId="77777777" w:rsidR="00E45E77" w:rsidRDefault="00E45E77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color w:val="00CC99"/>
          <w:sz w:val="24"/>
          <w:szCs w:val="24"/>
        </w:rPr>
      </w:pPr>
    </w:p>
    <w:p w14:paraId="3619EA01" w14:textId="72B13C9C" w:rsidR="00E45E77" w:rsidRDefault="0027072A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color w:val="00CC99"/>
          <w:sz w:val="24"/>
          <w:szCs w:val="24"/>
        </w:rPr>
      </w:pPr>
      <w:r>
        <w:rPr>
          <w:noProof/>
          <w:color w:val="00CC99"/>
          <w:sz w:val="24"/>
          <w:szCs w:val="24"/>
        </w:rPr>
        <w:drawing>
          <wp:inline distT="0" distB="0" distL="0" distR="0" wp14:anchorId="61E81C3B" wp14:editId="7F7D8151">
            <wp:extent cx="6067425" cy="7803794"/>
            <wp:effectExtent l="0" t="0" r="0" b="0"/>
            <wp:docPr id="26826806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09" t="5382" r="4679"/>
                    <a:stretch/>
                  </pic:blipFill>
                  <pic:spPr bwMode="auto">
                    <a:xfrm>
                      <a:off x="0" y="0"/>
                      <a:ext cx="6069018" cy="7805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3007D3" w14:textId="77777777" w:rsidR="00E45E77" w:rsidRDefault="00E45E77" w:rsidP="00DF5BB1">
      <w:pPr>
        <w:shd w:val="clear" w:color="auto" w:fill="FFFFFF"/>
        <w:tabs>
          <w:tab w:val="left" w:pos="10490"/>
        </w:tabs>
        <w:spacing w:after="0" w:line="240" w:lineRule="auto"/>
        <w:ind w:left="426" w:right="-59"/>
        <w:rPr>
          <w:b/>
          <w:bCs/>
          <w:sz w:val="26"/>
          <w:szCs w:val="26"/>
        </w:rPr>
      </w:pPr>
    </w:p>
    <w:p w14:paraId="6D7D30F5" w14:textId="4CC0904D" w:rsidR="00616465" w:rsidRDefault="00616465">
      <w:pPr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br w:type="page"/>
      </w:r>
    </w:p>
    <w:p w14:paraId="1BBBBD3D" w14:textId="77777777" w:rsidR="00413186" w:rsidRPr="00534C23" w:rsidRDefault="00413186" w:rsidP="00413186">
      <w:pPr>
        <w:pStyle w:val="ConsPlusCell"/>
        <w:ind w:left="425"/>
        <w:rPr>
          <w:color w:val="00CC99"/>
        </w:rPr>
      </w:pPr>
      <w:r w:rsidRPr="00534C23">
        <w:rPr>
          <w:color w:val="00CC99"/>
        </w:rPr>
        <w:lastRenderedPageBreak/>
        <w:t>Пример рамы для крепления объемных букв на фасаде</w:t>
      </w:r>
      <w:r>
        <w:rPr>
          <w:color w:val="00CC99"/>
        </w:rPr>
        <w:t xml:space="preserve"> (при необходимости)</w:t>
      </w:r>
    </w:p>
    <w:p w14:paraId="0C578C54" w14:textId="77777777" w:rsidR="00413186" w:rsidRDefault="00413186" w:rsidP="00413186">
      <w:pPr>
        <w:pStyle w:val="ConsPlusCell"/>
        <w:ind w:left="425"/>
        <w:rPr>
          <w:color w:val="00CC99"/>
        </w:rPr>
      </w:pPr>
    </w:p>
    <w:p w14:paraId="15AF2AB7" w14:textId="77777777" w:rsidR="00413186" w:rsidRDefault="00413186" w:rsidP="00413186">
      <w:pPr>
        <w:pStyle w:val="ConsPlusCell"/>
        <w:ind w:left="425"/>
        <w:rPr>
          <w:rFonts w:asciiTheme="minorHAnsi" w:hAnsiTheme="minorHAnsi"/>
        </w:rPr>
      </w:pPr>
      <w:r w:rsidRPr="00534C23">
        <w:rPr>
          <w:rFonts w:asciiTheme="minorHAnsi" w:hAnsiTheme="minorHAnsi"/>
        </w:rPr>
        <w:t xml:space="preserve">Для монтажа букв на фасаде может быть использована рама, которая представляет собой сварную конструкцию из черного металла, загрунтованную и окрашенную в цвет фасада по порошковой технологии. </w:t>
      </w:r>
    </w:p>
    <w:p w14:paraId="7C066ACB" w14:textId="77777777" w:rsidR="00413186" w:rsidRDefault="00413186" w:rsidP="00413186">
      <w:pPr>
        <w:pStyle w:val="ConsPlusCell"/>
        <w:ind w:left="425"/>
        <w:rPr>
          <w:rFonts w:asciiTheme="minorHAnsi" w:hAnsiTheme="minorHAnsi"/>
        </w:rPr>
      </w:pPr>
      <w:r w:rsidRPr="00534C23">
        <w:rPr>
          <w:rFonts w:asciiTheme="minorHAnsi" w:hAnsiTheme="minorHAnsi"/>
        </w:rPr>
        <w:t>Перемычки располагаются за знаком и буквами.</w:t>
      </w:r>
    </w:p>
    <w:p w14:paraId="1D3BF66B" w14:textId="77777777" w:rsidR="00413186" w:rsidRPr="00206258" w:rsidRDefault="00413186" w:rsidP="00413186">
      <w:pPr>
        <w:pStyle w:val="ConsPlusCell"/>
        <w:ind w:left="425"/>
        <w:rPr>
          <w:color w:val="00CC99"/>
        </w:rPr>
      </w:pPr>
    </w:p>
    <w:p w14:paraId="20692656" w14:textId="77777777" w:rsidR="00413186" w:rsidRPr="00206258" w:rsidRDefault="00413186" w:rsidP="00413186">
      <w:pPr>
        <w:pStyle w:val="ConsPlusCell"/>
        <w:ind w:left="425"/>
        <w:rPr>
          <w:rFonts w:asciiTheme="minorHAnsi" w:hAnsiTheme="minorHAnsi"/>
          <w:sz w:val="18"/>
          <w:szCs w:val="18"/>
        </w:rPr>
      </w:pPr>
      <w:r w:rsidRPr="00534C23">
        <w:rPr>
          <w:rFonts w:asciiTheme="minorHAnsi" w:hAnsiTheme="minorHAnsi"/>
          <w:color w:val="00CC99"/>
          <w:sz w:val="18"/>
          <w:szCs w:val="18"/>
        </w:rPr>
        <w:t>Важно!</w:t>
      </w:r>
      <w:r w:rsidRPr="00534C23">
        <w:rPr>
          <w:rFonts w:asciiTheme="minorHAnsi" w:hAnsiTheme="minorHAnsi"/>
          <w:sz w:val="18"/>
          <w:szCs w:val="18"/>
        </w:rPr>
        <w:t xml:space="preserve"> Рама используется только в случае крепления объемных</w:t>
      </w:r>
      <w:r>
        <w:rPr>
          <w:rFonts w:asciiTheme="minorHAnsi" w:hAnsiTheme="minorHAnsi"/>
          <w:sz w:val="18"/>
          <w:szCs w:val="18"/>
        </w:rPr>
        <w:t xml:space="preserve"> </w:t>
      </w:r>
      <w:r w:rsidRPr="00534C23">
        <w:rPr>
          <w:rFonts w:asciiTheme="minorHAnsi" w:hAnsiTheme="minorHAnsi"/>
          <w:sz w:val="18"/>
          <w:szCs w:val="18"/>
        </w:rPr>
        <w:t>букв непосредственно к фасаду здания.</w:t>
      </w:r>
    </w:p>
    <w:p w14:paraId="7CF0854F" w14:textId="77777777" w:rsidR="00413186" w:rsidRPr="00206258" w:rsidRDefault="00413186" w:rsidP="00413186">
      <w:pPr>
        <w:pStyle w:val="ConsPlusCell"/>
        <w:ind w:left="425"/>
        <w:rPr>
          <w:color w:val="00CC99"/>
        </w:rPr>
      </w:pPr>
    </w:p>
    <w:p w14:paraId="32372043" w14:textId="77777777" w:rsidR="00413186" w:rsidRDefault="00413186" w:rsidP="00413186">
      <w:pPr>
        <w:pStyle w:val="ConsPlusCell"/>
        <w:ind w:left="425"/>
        <w:rPr>
          <w:color w:val="00CC99"/>
        </w:rPr>
      </w:pPr>
      <w:r>
        <w:rPr>
          <w:noProof/>
        </w:rPr>
        <w:drawing>
          <wp:inline distT="0" distB="0" distL="0" distR="0" wp14:anchorId="7AC0E251" wp14:editId="54B745A6">
            <wp:extent cx="6152515" cy="2378710"/>
            <wp:effectExtent l="0" t="0" r="635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37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D67DC" w14:textId="77777777" w:rsidR="00413186" w:rsidRPr="00CE4397" w:rsidRDefault="00413186" w:rsidP="00413186">
      <w:pPr>
        <w:pStyle w:val="ConsPlusCell"/>
        <w:ind w:left="425"/>
        <w:rPr>
          <w:color w:val="00CC99"/>
        </w:rPr>
      </w:pPr>
    </w:p>
    <w:p w14:paraId="53E61B44" w14:textId="77777777" w:rsidR="00413186" w:rsidRPr="00534C23" w:rsidRDefault="00413186" w:rsidP="00413186">
      <w:pPr>
        <w:pStyle w:val="ConsPlusCell"/>
        <w:ind w:left="425"/>
        <w:rPr>
          <w:rFonts w:asciiTheme="minorHAnsi" w:hAnsiTheme="minorHAnsi"/>
          <w:b/>
        </w:rPr>
      </w:pPr>
      <w:r w:rsidRPr="00534C23">
        <w:rPr>
          <w:rFonts w:asciiTheme="minorHAnsi" w:hAnsiTheme="minorHAnsi"/>
          <w:b/>
        </w:rPr>
        <w:t>Условные обозначения:</w:t>
      </w:r>
    </w:p>
    <w:p w14:paraId="3DB0F052" w14:textId="77777777" w:rsidR="00413186" w:rsidRPr="00534C23" w:rsidRDefault="00413186" w:rsidP="00413186">
      <w:pPr>
        <w:pStyle w:val="ConsPlusCell"/>
        <w:ind w:left="425"/>
        <w:rPr>
          <w:rFonts w:asciiTheme="minorHAnsi" w:hAnsiTheme="minorHAnsi"/>
        </w:rPr>
      </w:pPr>
      <w:r w:rsidRPr="00534C23">
        <w:rPr>
          <w:rFonts w:asciiTheme="minorHAnsi" w:hAnsiTheme="minorHAnsi"/>
        </w:rPr>
        <w:t>1. Рама</w:t>
      </w:r>
    </w:p>
    <w:p w14:paraId="480053DA" w14:textId="77777777" w:rsidR="00413186" w:rsidRPr="00534C23" w:rsidRDefault="00413186" w:rsidP="00413186">
      <w:pPr>
        <w:pStyle w:val="ConsPlusCell"/>
        <w:ind w:left="425"/>
        <w:rPr>
          <w:rFonts w:asciiTheme="minorHAnsi" w:hAnsiTheme="minorHAnsi"/>
        </w:rPr>
      </w:pPr>
      <w:r w:rsidRPr="00534C23">
        <w:rPr>
          <w:rFonts w:asciiTheme="minorHAnsi" w:hAnsiTheme="minorHAnsi"/>
        </w:rPr>
        <w:t>2. Кронштейн крепления рамы к фасаду</w:t>
      </w:r>
    </w:p>
    <w:p w14:paraId="4F9DB8C6" w14:textId="77777777" w:rsidR="00413186" w:rsidRPr="00534C23" w:rsidRDefault="00413186" w:rsidP="00413186">
      <w:pPr>
        <w:pStyle w:val="ConsPlusCell"/>
        <w:ind w:left="425"/>
        <w:rPr>
          <w:rFonts w:asciiTheme="minorHAnsi" w:hAnsiTheme="minorHAnsi"/>
        </w:rPr>
      </w:pPr>
      <w:r w:rsidRPr="00534C23">
        <w:rPr>
          <w:rFonts w:asciiTheme="minorHAnsi" w:hAnsiTheme="minorHAnsi"/>
        </w:rPr>
        <w:t>3. Знак</w:t>
      </w:r>
    </w:p>
    <w:p w14:paraId="70C650F4" w14:textId="77777777" w:rsidR="00413186" w:rsidRPr="00534C23" w:rsidRDefault="00413186" w:rsidP="00413186">
      <w:pPr>
        <w:pStyle w:val="ConsPlusCell"/>
        <w:ind w:left="425"/>
        <w:rPr>
          <w:rFonts w:asciiTheme="minorHAnsi" w:hAnsiTheme="minorHAnsi"/>
        </w:rPr>
      </w:pPr>
      <w:r w:rsidRPr="00534C23">
        <w:rPr>
          <w:rFonts w:asciiTheme="minorHAnsi" w:hAnsiTheme="minorHAnsi"/>
        </w:rPr>
        <w:t>4. Буквы</w:t>
      </w:r>
    </w:p>
    <w:p w14:paraId="031C965B" w14:textId="77777777" w:rsidR="00413186" w:rsidRPr="00534C23" w:rsidRDefault="00413186" w:rsidP="00413186">
      <w:pPr>
        <w:pStyle w:val="ConsPlusCell"/>
        <w:ind w:left="425"/>
        <w:rPr>
          <w:rFonts w:asciiTheme="minorHAnsi" w:hAnsiTheme="minorHAnsi"/>
        </w:rPr>
      </w:pPr>
      <w:r w:rsidRPr="00534C23">
        <w:rPr>
          <w:rFonts w:asciiTheme="minorHAnsi" w:hAnsiTheme="minorHAnsi"/>
        </w:rPr>
        <w:t>5. Место установки блока питания и контроллера</w:t>
      </w:r>
    </w:p>
    <w:p w14:paraId="16E45801" w14:textId="22DD380B" w:rsidR="00DF5BB1" w:rsidRDefault="00DF5BB1" w:rsidP="00DF5BB1">
      <w:pPr>
        <w:pStyle w:val="ConsPlusCell"/>
        <w:ind w:left="425"/>
        <w:rPr>
          <w:rFonts w:asciiTheme="minorHAnsi" w:hAnsiTheme="minorHAnsi" w:cstheme="minorHAnsi"/>
          <w:color w:val="00CC99"/>
          <w:sz w:val="24"/>
          <w:szCs w:val="24"/>
        </w:rPr>
      </w:pPr>
    </w:p>
    <w:p w14:paraId="191C99A1" w14:textId="77777777" w:rsidR="00413186" w:rsidRDefault="00413186" w:rsidP="00DF5BB1">
      <w:pPr>
        <w:pStyle w:val="ConsPlusCell"/>
        <w:ind w:left="425"/>
        <w:rPr>
          <w:rFonts w:asciiTheme="minorHAnsi" w:hAnsiTheme="minorHAnsi" w:cstheme="minorHAnsi"/>
          <w:color w:val="00CC99"/>
          <w:sz w:val="24"/>
          <w:szCs w:val="24"/>
        </w:rPr>
      </w:pPr>
    </w:p>
    <w:p w14:paraId="6AC0983A" w14:textId="77777777" w:rsidR="00413186" w:rsidRPr="00DD6B9F" w:rsidRDefault="00413186" w:rsidP="00DF5BB1">
      <w:pPr>
        <w:pStyle w:val="ConsPlusCell"/>
        <w:ind w:left="425"/>
        <w:rPr>
          <w:rFonts w:asciiTheme="minorHAnsi" w:hAnsiTheme="minorHAnsi" w:cstheme="minorHAnsi"/>
          <w:color w:val="00CC99"/>
          <w:sz w:val="24"/>
          <w:szCs w:val="24"/>
        </w:rPr>
      </w:pPr>
    </w:p>
    <w:p w14:paraId="5110DE20" w14:textId="77777777" w:rsidR="00DF5BB1" w:rsidRPr="00DD6B9F" w:rsidRDefault="00DF5BB1" w:rsidP="00DF5BB1">
      <w:pPr>
        <w:pStyle w:val="ConsPlusCell"/>
        <w:ind w:left="425"/>
        <w:rPr>
          <w:rFonts w:asciiTheme="minorHAnsi" w:hAnsiTheme="minorHAnsi" w:cs="Times New Roman"/>
          <w:sz w:val="22"/>
          <w:szCs w:val="22"/>
        </w:rPr>
      </w:pPr>
    </w:p>
    <w:p w14:paraId="2E0A3B09" w14:textId="77777777" w:rsidR="001921DC" w:rsidRPr="00DD6B9F" w:rsidRDefault="001921DC" w:rsidP="00E868D1">
      <w:pPr>
        <w:spacing w:after="0" w:line="240" w:lineRule="auto"/>
      </w:pPr>
    </w:p>
    <w:p w14:paraId="306C61D1" w14:textId="77777777" w:rsidR="003F0B60" w:rsidRDefault="003F0B60" w:rsidP="00E868D1">
      <w:pPr>
        <w:spacing w:after="0" w:line="240" w:lineRule="auto"/>
      </w:pPr>
    </w:p>
    <w:p w14:paraId="6F8981AB" w14:textId="77777777" w:rsidR="003F0B60" w:rsidRDefault="003F0B60" w:rsidP="00E868D1">
      <w:pPr>
        <w:spacing w:after="0" w:line="240" w:lineRule="auto"/>
      </w:pPr>
    </w:p>
    <w:p w14:paraId="060419B8" w14:textId="77777777" w:rsidR="003F0B60" w:rsidRDefault="003F0B60" w:rsidP="00E868D1">
      <w:pPr>
        <w:spacing w:after="0" w:line="240" w:lineRule="auto"/>
      </w:pPr>
    </w:p>
    <w:p w14:paraId="5A1E86B6" w14:textId="77777777" w:rsidR="003F0B60" w:rsidRDefault="003F0B60" w:rsidP="00E868D1">
      <w:pPr>
        <w:spacing w:after="0" w:line="240" w:lineRule="auto"/>
      </w:pPr>
    </w:p>
    <w:p w14:paraId="31892A15" w14:textId="77777777" w:rsidR="003F0B60" w:rsidRDefault="003F0B60" w:rsidP="00E868D1">
      <w:pPr>
        <w:spacing w:after="0" w:line="240" w:lineRule="auto"/>
      </w:pPr>
    </w:p>
    <w:p w14:paraId="4E514C34" w14:textId="77777777" w:rsidR="003F0B60" w:rsidRDefault="003F0B60" w:rsidP="00E868D1">
      <w:pPr>
        <w:spacing w:after="0" w:line="240" w:lineRule="auto"/>
      </w:pPr>
    </w:p>
    <w:p w14:paraId="3C666FC6" w14:textId="77777777" w:rsidR="003F0B60" w:rsidRDefault="003F0B60" w:rsidP="00E868D1">
      <w:pPr>
        <w:spacing w:after="0" w:line="240" w:lineRule="auto"/>
      </w:pPr>
    </w:p>
    <w:p w14:paraId="262B15B5" w14:textId="77777777" w:rsidR="003F0B60" w:rsidRDefault="003F0B60" w:rsidP="00E868D1">
      <w:pPr>
        <w:spacing w:after="0" w:line="240" w:lineRule="auto"/>
      </w:pPr>
    </w:p>
    <w:p w14:paraId="5544B54F" w14:textId="77777777" w:rsidR="003F0B60" w:rsidRDefault="003F0B60" w:rsidP="00E868D1">
      <w:pPr>
        <w:spacing w:after="0" w:line="240" w:lineRule="auto"/>
      </w:pPr>
    </w:p>
    <w:p w14:paraId="56143E0F" w14:textId="77777777" w:rsidR="003F0B60" w:rsidRDefault="003F0B60" w:rsidP="00E868D1">
      <w:pPr>
        <w:spacing w:after="0" w:line="240" w:lineRule="auto"/>
      </w:pPr>
    </w:p>
    <w:p w14:paraId="7B38FA68" w14:textId="77777777" w:rsidR="003F0B60" w:rsidRDefault="003F0B60" w:rsidP="00E868D1">
      <w:pPr>
        <w:spacing w:after="0" w:line="240" w:lineRule="auto"/>
      </w:pPr>
    </w:p>
    <w:p w14:paraId="09F8352D" w14:textId="77777777" w:rsidR="003F0B60" w:rsidRDefault="003F0B60" w:rsidP="00E868D1">
      <w:pPr>
        <w:spacing w:after="0" w:line="240" w:lineRule="auto"/>
      </w:pPr>
    </w:p>
    <w:p w14:paraId="71A07ED9" w14:textId="77777777" w:rsidR="003F0B60" w:rsidRDefault="003F0B60" w:rsidP="00E868D1">
      <w:pPr>
        <w:spacing w:after="0" w:line="240" w:lineRule="auto"/>
      </w:pPr>
    </w:p>
    <w:p w14:paraId="70EB9AC6" w14:textId="77777777" w:rsidR="003F0B60" w:rsidRDefault="003F0B60" w:rsidP="00E868D1">
      <w:pPr>
        <w:spacing w:after="0" w:line="240" w:lineRule="auto"/>
      </w:pPr>
    </w:p>
    <w:p w14:paraId="4A3C248D" w14:textId="77777777" w:rsidR="003F0B60" w:rsidRDefault="003F0B60" w:rsidP="00E868D1">
      <w:pPr>
        <w:spacing w:after="0" w:line="240" w:lineRule="auto"/>
      </w:pPr>
    </w:p>
    <w:p w14:paraId="0CA3D3EE" w14:textId="77777777" w:rsidR="003F0B60" w:rsidRDefault="003F0B60" w:rsidP="00E868D1">
      <w:pPr>
        <w:spacing w:after="0" w:line="240" w:lineRule="auto"/>
      </w:pPr>
    </w:p>
    <w:p w14:paraId="74FE367C" w14:textId="77777777" w:rsidR="003F0B60" w:rsidRDefault="003F0B60" w:rsidP="00E868D1">
      <w:pPr>
        <w:spacing w:after="0" w:line="240" w:lineRule="auto"/>
      </w:pPr>
    </w:p>
    <w:sectPr w:rsidR="003F0B60" w:rsidSect="00B953CF">
      <w:pgSz w:w="11909" w:h="16834"/>
      <w:pgMar w:top="709" w:right="510" w:bottom="709" w:left="1134" w:header="720" w:footer="13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42B58B" w14:textId="77777777" w:rsidR="00F0753F" w:rsidRDefault="00F0753F" w:rsidP="006E34F7">
      <w:pPr>
        <w:spacing w:after="0" w:line="240" w:lineRule="auto"/>
      </w:pPr>
      <w:r>
        <w:separator/>
      </w:r>
    </w:p>
  </w:endnote>
  <w:endnote w:type="continuationSeparator" w:id="0">
    <w:p w14:paraId="22C697F4" w14:textId="77777777" w:rsidR="00F0753F" w:rsidRDefault="00F0753F" w:rsidP="006E34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edra Sans Pro Bold LF">
    <w:altName w:val="Fedra Sans Pro Bold LF"/>
    <w:panose1 w:val="00000000000000000000"/>
    <w:charset w:val="00"/>
    <w:family w:val="swiss"/>
    <w:notTrueType/>
    <w:pitch w:val="variable"/>
    <w:sig w:usb0="E00002FF" w:usb1="5001E4FB" w:usb2="00000004" w:usb3="00000000" w:csb0="0000019F" w:csb1="00000000"/>
  </w:font>
  <w:font w:name="Fedra Sans Pro Book LF">
    <w:altName w:val="Fedra Sans Pro Book LF"/>
    <w:panose1 w:val="00000000000000000000"/>
    <w:charset w:val="00"/>
    <w:family w:val="swiss"/>
    <w:notTrueType/>
    <w:pitch w:val="variable"/>
    <w:sig w:usb0="E00002FF" w:usb1="5001E4F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52EC84" w14:textId="77777777" w:rsidR="00F0753F" w:rsidRDefault="00F0753F" w:rsidP="006E34F7">
      <w:pPr>
        <w:spacing w:after="0" w:line="240" w:lineRule="auto"/>
      </w:pPr>
      <w:r>
        <w:separator/>
      </w:r>
    </w:p>
  </w:footnote>
  <w:footnote w:type="continuationSeparator" w:id="0">
    <w:p w14:paraId="1CFAFE25" w14:textId="77777777" w:rsidR="00F0753F" w:rsidRDefault="00F0753F" w:rsidP="006E34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A34C70"/>
    <w:multiLevelType w:val="hybridMultilevel"/>
    <w:tmpl w:val="3676D8C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" w15:restartNumberingAfterBreak="0">
    <w:nsid w:val="0BFD1C13"/>
    <w:multiLevelType w:val="hybridMultilevel"/>
    <w:tmpl w:val="6D9EADA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0F363026"/>
    <w:multiLevelType w:val="hybridMultilevel"/>
    <w:tmpl w:val="C0CA7A10"/>
    <w:lvl w:ilvl="0" w:tplc="438265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CF6DE1"/>
    <w:multiLevelType w:val="hybridMultilevel"/>
    <w:tmpl w:val="C8167B54"/>
    <w:lvl w:ilvl="0" w:tplc="80F6DBCC">
      <w:start w:val="14"/>
      <w:numFmt w:val="bullet"/>
      <w:lvlText w:val="-"/>
      <w:lvlJc w:val="left"/>
      <w:pPr>
        <w:ind w:left="785" w:hanging="360"/>
      </w:pPr>
      <w:rPr>
        <w:rFonts w:ascii="Calibri" w:eastAsiaTheme="minorEastAsia" w:hAnsi="Calibri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4" w15:restartNumberingAfterBreak="0">
    <w:nsid w:val="206C02AB"/>
    <w:multiLevelType w:val="hybridMultilevel"/>
    <w:tmpl w:val="601A644A"/>
    <w:lvl w:ilvl="0" w:tplc="6E6A683C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 w:val="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884BF1"/>
    <w:multiLevelType w:val="hybridMultilevel"/>
    <w:tmpl w:val="1E88C8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5C2D3D"/>
    <w:multiLevelType w:val="hybridMultilevel"/>
    <w:tmpl w:val="9E0253E6"/>
    <w:lvl w:ilvl="0" w:tplc="F91C6F2E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F02ED3"/>
    <w:multiLevelType w:val="hybridMultilevel"/>
    <w:tmpl w:val="178229E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5F220C2"/>
    <w:multiLevelType w:val="hybridMultilevel"/>
    <w:tmpl w:val="29D09E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251467C"/>
    <w:multiLevelType w:val="hybridMultilevel"/>
    <w:tmpl w:val="3B7438A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DD2E08"/>
    <w:multiLevelType w:val="hybridMultilevel"/>
    <w:tmpl w:val="7346AB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9C2900"/>
    <w:multiLevelType w:val="hybridMultilevel"/>
    <w:tmpl w:val="5ED816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A3E2958"/>
    <w:multiLevelType w:val="hybridMultilevel"/>
    <w:tmpl w:val="AF0618FC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6D9F2D25"/>
    <w:multiLevelType w:val="hybridMultilevel"/>
    <w:tmpl w:val="F396747C"/>
    <w:lvl w:ilvl="0" w:tplc="C3DA0F44">
      <w:start w:val="1"/>
      <w:numFmt w:val="decimal"/>
      <w:lvlText w:val="%1."/>
      <w:lvlJc w:val="left"/>
      <w:pPr>
        <w:ind w:left="2111" w:hanging="12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6E725623"/>
    <w:multiLevelType w:val="hybridMultilevel"/>
    <w:tmpl w:val="BFCC8B62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1"/>
  </w:num>
  <w:num w:numId="3">
    <w:abstractNumId w:val="6"/>
  </w:num>
  <w:num w:numId="4">
    <w:abstractNumId w:val="4"/>
  </w:num>
  <w:num w:numId="5">
    <w:abstractNumId w:val="8"/>
  </w:num>
  <w:num w:numId="6">
    <w:abstractNumId w:val="9"/>
  </w:num>
  <w:num w:numId="7">
    <w:abstractNumId w:val="13"/>
  </w:num>
  <w:num w:numId="8">
    <w:abstractNumId w:val="14"/>
  </w:num>
  <w:num w:numId="9">
    <w:abstractNumId w:val="7"/>
  </w:num>
  <w:num w:numId="10">
    <w:abstractNumId w:val="0"/>
  </w:num>
  <w:num w:numId="11">
    <w:abstractNumId w:val="10"/>
  </w:num>
  <w:num w:numId="12">
    <w:abstractNumId w:val="12"/>
  </w:num>
  <w:num w:numId="13">
    <w:abstractNumId w:val="3"/>
  </w:num>
  <w:num w:numId="14">
    <w:abstractNumId w:val="5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9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nds" w:val="18"/>
    <w:docVar w:name="ndsvid" w:val="1"/>
  </w:docVars>
  <w:rsids>
    <w:rsidRoot w:val="00F7021F"/>
    <w:rsid w:val="000002DC"/>
    <w:rsid w:val="00001098"/>
    <w:rsid w:val="00001D40"/>
    <w:rsid w:val="00003F87"/>
    <w:rsid w:val="00004C4D"/>
    <w:rsid w:val="00006E21"/>
    <w:rsid w:val="000072C7"/>
    <w:rsid w:val="000075DE"/>
    <w:rsid w:val="000079EE"/>
    <w:rsid w:val="00007F66"/>
    <w:rsid w:val="00010DDA"/>
    <w:rsid w:val="000116DD"/>
    <w:rsid w:val="0001358B"/>
    <w:rsid w:val="00015747"/>
    <w:rsid w:val="00017062"/>
    <w:rsid w:val="00017C28"/>
    <w:rsid w:val="00020209"/>
    <w:rsid w:val="00021DEA"/>
    <w:rsid w:val="0002385D"/>
    <w:rsid w:val="00023FD0"/>
    <w:rsid w:val="00024FE4"/>
    <w:rsid w:val="000253CD"/>
    <w:rsid w:val="0002681D"/>
    <w:rsid w:val="000301B5"/>
    <w:rsid w:val="0003074B"/>
    <w:rsid w:val="00031AB4"/>
    <w:rsid w:val="00032421"/>
    <w:rsid w:val="000327F5"/>
    <w:rsid w:val="000328FB"/>
    <w:rsid w:val="00032A25"/>
    <w:rsid w:val="0003305F"/>
    <w:rsid w:val="00033AAE"/>
    <w:rsid w:val="00033D2E"/>
    <w:rsid w:val="00035861"/>
    <w:rsid w:val="0003656C"/>
    <w:rsid w:val="00041DB7"/>
    <w:rsid w:val="000426C4"/>
    <w:rsid w:val="0004278E"/>
    <w:rsid w:val="00045B5D"/>
    <w:rsid w:val="00046182"/>
    <w:rsid w:val="000476C8"/>
    <w:rsid w:val="00047E45"/>
    <w:rsid w:val="0005056E"/>
    <w:rsid w:val="000509D7"/>
    <w:rsid w:val="0005510E"/>
    <w:rsid w:val="000560CB"/>
    <w:rsid w:val="00057839"/>
    <w:rsid w:val="00061003"/>
    <w:rsid w:val="00064AD1"/>
    <w:rsid w:val="00064B47"/>
    <w:rsid w:val="0006730E"/>
    <w:rsid w:val="00067522"/>
    <w:rsid w:val="00067683"/>
    <w:rsid w:val="0006783B"/>
    <w:rsid w:val="0007020E"/>
    <w:rsid w:val="0007032F"/>
    <w:rsid w:val="0007221E"/>
    <w:rsid w:val="000732BB"/>
    <w:rsid w:val="00074608"/>
    <w:rsid w:val="00074C1A"/>
    <w:rsid w:val="000756E1"/>
    <w:rsid w:val="0007710E"/>
    <w:rsid w:val="0007728A"/>
    <w:rsid w:val="0008246C"/>
    <w:rsid w:val="00082DCE"/>
    <w:rsid w:val="00082E39"/>
    <w:rsid w:val="000835AC"/>
    <w:rsid w:val="00084494"/>
    <w:rsid w:val="00085903"/>
    <w:rsid w:val="00090833"/>
    <w:rsid w:val="00090A32"/>
    <w:rsid w:val="00091129"/>
    <w:rsid w:val="00092937"/>
    <w:rsid w:val="00096B62"/>
    <w:rsid w:val="00097891"/>
    <w:rsid w:val="000A01CC"/>
    <w:rsid w:val="000A09F0"/>
    <w:rsid w:val="000A1905"/>
    <w:rsid w:val="000A2545"/>
    <w:rsid w:val="000A40B4"/>
    <w:rsid w:val="000A4E29"/>
    <w:rsid w:val="000A57F4"/>
    <w:rsid w:val="000A68AB"/>
    <w:rsid w:val="000A6B05"/>
    <w:rsid w:val="000B0E2D"/>
    <w:rsid w:val="000B1256"/>
    <w:rsid w:val="000B3469"/>
    <w:rsid w:val="000B4DCC"/>
    <w:rsid w:val="000B7A3A"/>
    <w:rsid w:val="000C0A25"/>
    <w:rsid w:val="000C0D99"/>
    <w:rsid w:val="000C10A3"/>
    <w:rsid w:val="000C5066"/>
    <w:rsid w:val="000D4A7B"/>
    <w:rsid w:val="000D531D"/>
    <w:rsid w:val="000D55C8"/>
    <w:rsid w:val="000D6668"/>
    <w:rsid w:val="000E054F"/>
    <w:rsid w:val="000E33E8"/>
    <w:rsid w:val="000E42FC"/>
    <w:rsid w:val="000E4C2F"/>
    <w:rsid w:val="000E7161"/>
    <w:rsid w:val="000F0389"/>
    <w:rsid w:val="000F13B1"/>
    <w:rsid w:val="000F177F"/>
    <w:rsid w:val="000F3215"/>
    <w:rsid w:val="000F5BB3"/>
    <w:rsid w:val="000F6596"/>
    <w:rsid w:val="000F6D56"/>
    <w:rsid w:val="000F7F36"/>
    <w:rsid w:val="00100FDC"/>
    <w:rsid w:val="00101E6A"/>
    <w:rsid w:val="001024C8"/>
    <w:rsid w:val="00102B4C"/>
    <w:rsid w:val="00104DAA"/>
    <w:rsid w:val="0010570C"/>
    <w:rsid w:val="00105AF4"/>
    <w:rsid w:val="001063A7"/>
    <w:rsid w:val="00107636"/>
    <w:rsid w:val="00110066"/>
    <w:rsid w:val="0011126B"/>
    <w:rsid w:val="00113465"/>
    <w:rsid w:val="00113481"/>
    <w:rsid w:val="00114C27"/>
    <w:rsid w:val="0011622E"/>
    <w:rsid w:val="0011789B"/>
    <w:rsid w:val="001206C1"/>
    <w:rsid w:val="001212A5"/>
    <w:rsid w:val="00121DA7"/>
    <w:rsid w:val="00126102"/>
    <w:rsid w:val="001267E5"/>
    <w:rsid w:val="001268FD"/>
    <w:rsid w:val="00127608"/>
    <w:rsid w:val="001315B3"/>
    <w:rsid w:val="00134DD8"/>
    <w:rsid w:val="001405AB"/>
    <w:rsid w:val="00144C31"/>
    <w:rsid w:val="001464D0"/>
    <w:rsid w:val="00146BD5"/>
    <w:rsid w:val="00146E9B"/>
    <w:rsid w:val="00147420"/>
    <w:rsid w:val="00151329"/>
    <w:rsid w:val="00153164"/>
    <w:rsid w:val="00157881"/>
    <w:rsid w:val="001578D8"/>
    <w:rsid w:val="00160112"/>
    <w:rsid w:val="0016072A"/>
    <w:rsid w:val="00160F10"/>
    <w:rsid w:val="00161351"/>
    <w:rsid w:val="0016237B"/>
    <w:rsid w:val="00162980"/>
    <w:rsid w:val="00162BBF"/>
    <w:rsid w:val="001644A0"/>
    <w:rsid w:val="00165DA1"/>
    <w:rsid w:val="00166D90"/>
    <w:rsid w:val="00167DB2"/>
    <w:rsid w:val="00167EF1"/>
    <w:rsid w:val="0017668A"/>
    <w:rsid w:val="00177A8D"/>
    <w:rsid w:val="00180E75"/>
    <w:rsid w:val="001876BF"/>
    <w:rsid w:val="00187C9D"/>
    <w:rsid w:val="00187D07"/>
    <w:rsid w:val="001921C2"/>
    <w:rsid w:val="001921DC"/>
    <w:rsid w:val="0019383F"/>
    <w:rsid w:val="00194B26"/>
    <w:rsid w:val="001961AE"/>
    <w:rsid w:val="00196864"/>
    <w:rsid w:val="00197C12"/>
    <w:rsid w:val="001A047A"/>
    <w:rsid w:val="001A485A"/>
    <w:rsid w:val="001B4A65"/>
    <w:rsid w:val="001B7278"/>
    <w:rsid w:val="001C64E6"/>
    <w:rsid w:val="001C69E0"/>
    <w:rsid w:val="001C6E35"/>
    <w:rsid w:val="001D054F"/>
    <w:rsid w:val="001D1D98"/>
    <w:rsid w:val="001D59AA"/>
    <w:rsid w:val="001D6185"/>
    <w:rsid w:val="001D7DB9"/>
    <w:rsid w:val="001D7E85"/>
    <w:rsid w:val="001E09FD"/>
    <w:rsid w:val="001E1D2F"/>
    <w:rsid w:val="001E26B1"/>
    <w:rsid w:val="001E3635"/>
    <w:rsid w:val="001E4155"/>
    <w:rsid w:val="001E4896"/>
    <w:rsid w:val="001E5A82"/>
    <w:rsid w:val="001E70DB"/>
    <w:rsid w:val="001F0378"/>
    <w:rsid w:val="001F190C"/>
    <w:rsid w:val="001F19FF"/>
    <w:rsid w:val="001F1DEA"/>
    <w:rsid w:val="001F2FE9"/>
    <w:rsid w:val="001F39BB"/>
    <w:rsid w:val="001F3A77"/>
    <w:rsid w:val="001F4515"/>
    <w:rsid w:val="001F5B48"/>
    <w:rsid w:val="001F5BA3"/>
    <w:rsid w:val="001F6FCD"/>
    <w:rsid w:val="001F7197"/>
    <w:rsid w:val="001F74C4"/>
    <w:rsid w:val="001F765F"/>
    <w:rsid w:val="00200F03"/>
    <w:rsid w:val="002013F2"/>
    <w:rsid w:val="00202F57"/>
    <w:rsid w:val="002034FB"/>
    <w:rsid w:val="00206258"/>
    <w:rsid w:val="00206E55"/>
    <w:rsid w:val="00207BF6"/>
    <w:rsid w:val="00213EF1"/>
    <w:rsid w:val="0021628E"/>
    <w:rsid w:val="00220B91"/>
    <w:rsid w:val="002217E9"/>
    <w:rsid w:val="002226A0"/>
    <w:rsid w:val="00223E9B"/>
    <w:rsid w:val="00225156"/>
    <w:rsid w:val="00225218"/>
    <w:rsid w:val="0022535E"/>
    <w:rsid w:val="00225E30"/>
    <w:rsid w:val="00227F75"/>
    <w:rsid w:val="00231761"/>
    <w:rsid w:val="002326B5"/>
    <w:rsid w:val="00235932"/>
    <w:rsid w:val="0023607A"/>
    <w:rsid w:val="00236206"/>
    <w:rsid w:val="0023687A"/>
    <w:rsid w:val="002413DE"/>
    <w:rsid w:val="002425F3"/>
    <w:rsid w:val="00242E10"/>
    <w:rsid w:val="002437F3"/>
    <w:rsid w:val="002457E7"/>
    <w:rsid w:val="00245F45"/>
    <w:rsid w:val="00246D3A"/>
    <w:rsid w:val="002479A0"/>
    <w:rsid w:val="002513C0"/>
    <w:rsid w:val="00251D73"/>
    <w:rsid w:val="00252D34"/>
    <w:rsid w:val="00253306"/>
    <w:rsid w:val="002541E7"/>
    <w:rsid w:val="00254DA2"/>
    <w:rsid w:val="00255794"/>
    <w:rsid w:val="00260734"/>
    <w:rsid w:val="00262699"/>
    <w:rsid w:val="00263C1C"/>
    <w:rsid w:val="00264A6C"/>
    <w:rsid w:val="0027072A"/>
    <w:rsid w:val="002707D8"/>
    <w:rsid w:val="00271FF3"/>
    <w:rsid w:val="0027290E"/>
    <w:rsid w:val="002741B2"/>
    <w:rsid w:val="0027725C"/>
    <w:rsid w:val="00283012"/>
    <w:rsid w:val="00284025"/>
    <w:rsid w:val="002876CD"/>
    <w:rsid w:val="00287803"/>
    <w:rsid w:val="00287943"/>
    <w:rsid w:val="00290092"/>
    <w:rsid w:val="0029098A"/>
    <w:rsid w:val="002919E4"/>
    <w:rsid w:val="002936F6"/>
    <w:rsid w:val="00297204"/>
    <w:rsid w:val="00297514"/>
    <w:rsid w:val="00297F17"/>
    <w:rsid w:val="002A1363"/>
    <w:rsid w:val="002A201D"/>
    <w:rsid w:val="002A276F"/>
    <w:rsid w:val="002A29E8"/>
    <w:rsid w:val="002A2F00"/>
    <w:rsid w:val="002A3DEE"/>
    <w:rsid w:val="002A4DC2"/>
    <w:rsid w:val="002A5200"/>
    <w:rsid w:val="002B0C5A"/>
    <w:rsid w:val="002B1784"/>
    <w:rsid w:val="002B19EE"/>
    <w:rsid w:val="002B1A15"/>
    <w:rsid w:val="002B481F"/>
    <w:rsid w:val="002B53EC"/>
    <w:rsid w:val="002B60F4"/>
    <w:rsid w:val="002C06FA"/>
    <w:rsid w:val="002C31A3"/>
    <w:rsid w:val="002C4E77"/>
    <w:rsid w:val="002C5171"/>
    <w:rsid w:val="002C5C26"/>
    <w:rsid w:val="002C64B4"/>
    <w:rsid w:val="002C7C9F"/>
    <w:rsid w:val="002D0660"/>
    <w:rsid w:val="002D08A5"/>
    <w:rsid w:val="002D1794"/>
    <w:rsid w:val="002D38D0"/>
    <w:rsid w:val="002D7D93"/>
    <w:rsid w:val="002E11D4"/>
    <w:rsid w:val="002E132B"/>
    <w:rsid w:val="002E2E5B"/>
    <w:rsid w:val="002E2FFD"/>
    <w:rsid w:val="002E3641"/>
    <w:rsid w:val="002E3DF9"/>
    <w:rsid w:val="002E4A0C"/>
    <w:rsid w:val="002E5337"/>
    <w:rsid w:val="002E6465"/>
    <w:rsid w:val="002F5D12"/>
    <w:rsid w:val="002F671E"/>
    <w:rsid w:val="002F725B"/>
    <w:rsid w:val="003018C8"/>
    <w:rsid w:val="00304FE9"/>
    <w:rsid w:val="00305804"/>
    <w:rsid w:val="00310EAA"/>
    <w:rsid w:val="0031134D"/>
    <w:rsid w:val="00311B27"/>
    <w:rsid w:val="0031202E"/>
    <w:rsid w:val="00312B37"/>
    <w:rsid w:val="003136A4"/>
    <w:rsid w:val="00315209"/>
    <w:rsid w:val="00315491"/>
    <w:rsid w:val="00316415"/>
    <w:rsid w:val="00316A3C"/>
    <w:rsid w:val="00317916"/>
    <w:rsid w:val="00321621"/>
    <w:rsid w:val="0032338A"/>
    <w:rsid w:val="00323A0C"/>
    <w:rsid w:val="00327479"/>
    <w:rsid w:val="003301D3"/>
    <w:rsid w:val="003310BD"/>
    <w:rsid w:val="003329B8"/>
    <w:rsid w:val="00333F3E"/>
    <w:rsid w:val="00337D6B"/>
    <w:rsid w:val="00340052"/>
    <w:rsid w:val="00341C6B"/>
    <w:rsid w:val="00344314"/>
    <w:rsid w:val="00351F02"/>
    <w:rsid w:val="003541D3"/>
    <w:rsid w:val="003541DD"/>
    <w:rsid w:val="00354305"/>
    <w:rsid w:val="00354EC3"/>
    <w:rsid w:val="0035759A"/>
    <w:rsid w:val="003607A6"/>
    <w:rsid w:val="00363E69"/>
    <w:rsid w:val="00364601"/>
    <w:rsid w:val="00365207"/>
    <w:rsid w:val="00370EC8"/>
    <w:rsid w:val="003713BA"/>
    <w:rsid w:val="00371C90"/>
    <w:rsid w:val="00372B67"/>
    <w:rsid w:val="00372D03"/>
    <w:rsid w:val="0037408F"/>
    <w:rsid w:val="00375F4E"/>
    <w:rsid w:val="003763B2"/>
    <w:rsid w:val="003763E8"/>
    <w:rsid w:val="00376956"/>
    <w:rsid w:val="00377028"/>
    <w:rsid w:val="0037745D"/>
    <w:rsid w:val="003778F9"/>
    <w:rsid w:val="003779CF"/>
    <w:rsid w:val="003825FF"/>
    <w:rsid w:val="00382A81"/>
    <w:rsid w:val="003836BE"/>
    <w:rsid w:val="00384552"/>
    <w:rsid w:val="0038475B"/>
    <w:rsid w:val="0038704B"/>
    <w:rsid w:val="00387A66"/>
    <w:rsid w:val="00387C05"/>
    <w:rsid w:val="003924DA"/>
    <w:rsid w:val="0039329D"/>
    <w:rsid w:val="00395C2C"/>
    <w:rsid w:val="0039791F"/>
    <w:rsid w:val="003A32AC"/>
    <w:rsid w:val="003A7417"/>
    <w:rsid w:val="003B016C"/>
    <w:rsid w:val="003B0661"/>
    <w:rsid w:val="003B0E79"/>
    <w:rsid w:val="003B10ED"/>
    <w:rsid w:val="003B25C6"/>
    <w:rsid w:val="003B6AF2"/>
    <w:rsid w:val="003B7046"/>
    <w:rsid w:val="003B7F04"/>
    <w:rsid w:val="003C321F"/>
    <w:rsid w:val="003C4AE1"/>
    <w:rsid w:val="003C4C97"/>
    <w:rsid w:val="003C5F7E"/>
    <w:rsid w:val="003C6254"/>
    <w:rsid w:val="003C76BC"/>
    <w:rsid w:val="003C78D7"/>
    <w:rsid w:val="003D209A"/>
    <w:rsid w:val="003D212D"/>
    <w:rsid w:val="003D6DE2"/>
    <w:rsid w:val="003E0754"/>
    <w:rsid w:val="003E2E57"/>
    <w:rsid w:val="003E331B"/>
    <w:rsid w:val="003E3806"/>
    <w:rsid w:val="003E3DAD"/>
    <w:rsid w:val="003E4304"/>
    <w:rsid w:val="003E6C02"/>
    <w:rsid w:val="003E7EF9"/>
    <w:rsid w:val="003F04DC"/>
    <w:rsid w:val="003F0B60"/>
    <w:rsid w:val="003F31D8"/>
    <w:rsid w:val="003F351A"/>
    <w:rsid w:val="003F3FDB"/>
    <w:rsid w:val="003F48B6"/>
    <w:rsid w:val="003F4EEA"/>
    <w:rsid w:val="00400217"/>
    <w:rsid w:val="004006A5"/>
    <w:rsid w:val="004023C2"/>
    <w:rsid w:val="004027B4"/>
    <w:rsid w:val="00402AA8"/>
    <w:rsid w:val="00403D65"/>
    <w:rsid w:val="00404356"/>
    <w:rsid w:val="00404D29"/>
    <w:rsid w:val="00405AA1"/>
    <w:rsid w:val="0041034A"/>
    <w:rsid w:val="004107AD"/>
    <w:rsid w:val="00413186"/>
    <w:rsid w:val="004158D3"/>
    <w:rsid w:val="0041664E"/>
    <w:rsid w:val="004169F4"/>
    <w:rsid w:val="00417A73"/>
    <w:rsid w:val="00422194"/>
    <w:rsid w:val="00422A8B"/>
    <w:rsid w:val="00423456"/>
    <w:rsid w:val="00423B40"/>
    <w:rsid w:val="00426012"/>
    <w:rsid w:val="00426952"/>
    <w:rsid w:val="00430303"/>
    <w:rsid w:val="004310A1"/>
    <w:rsid w:val="0043120C"/>
    <w:rsid w:val="004316F4"/>
    <w:rsid w:val="00431D09"/>
    <w:rsid w:val="00432ABD"/>
    <w:rsid w:val="00433820"/>
    <w:rsid w:val="0043524B"/>
    <w:rsid w:val="0043632F"/>
    <w:rsid w:val="0043788F"/>
    <w:rsid w:val="00440E8D"/>
    <w:rsid w:val="00440F95"/>
    <w:rsid w:val="00441BE5"/>
    <w:rsid w:val="00441E3A"/>
    <w:rsid w:val="00443081"/>
    <w:rsid w:val="0044336B"/>
    <w:rsid w:val="0044455F"/>
    <w:rsid w:val="004446B1"/>
    <w:rsid w:val="00444C88"/>
    <w:rsid w:val="00447E9C"/>
    <w:rsid w:val="00450D73"/>
    <w:rsid w:val="004512DB"/>
    <w:rsid w:val="00451921"/>
    <w:rsid w:val="00455971"/>
    <w:rsid w:val="00455A31"/>
    <w:rsid w:val="00455E26"/>
    <w:rsid w:val="00457436"/>
    <w:rsid w:val="00457DE7"/>
    <w:rsid w:val="00463764"/>
    <w:rsid w:val="00463DCA"/>
    <w:rsid w:val="00467A41"/>
    <w:rsid w:val="00470EF4"/>
    <w:rsid w:val="00474B6B"/>
    <w:rsid w:val="00477933"/>
    <w:rsid w:val="00477C9A"/>
    <w:rsid w:val="0048045E"/>
    <w:rsid w:val="00481BBC"/>
    <w:rsid w:val="004822AE"/>
    <w:rsid w:val="00482ABF"/>
    <w:rsid w:val="00485261"/>
    <w:rsid w:val="00487230"/>
    <w:rsid w:val="004930BB"/>
    <w:rsid w:val="00493204"/>
    <w:rsid w:val="00493836"/>
    <w:rsid w:val="004942B7"/>
    <w:rsid w:val="004944A5"/>
    <w:rsid w:val="0049586B"/>
    <w:rsid w:val="00496CA6"/>
    <w:rsid w:val="004971F0"/>
    <w:rsid w:val="0049786C"/>
    <w:rsid w:val="004A623F"/>
    <w:rsid w:val="004B0C91"/>
    <w:rsid w:val="004B1EE2"/>
    <w:rsid w:val="004B2AC5"/>
    <w:rsid w:val="004B2F10"/>
    <w:rsid w:val="004B3925"/>
    <w:rsid w:val="004B39D9"/>
    <w:rsid w:val="004B4732"/>
    <w:rsid w:val="004B623F"/>
    <w:rsid w:val="004B65EF"/>
    <w:rsid w:val="004B6CB9"/>
    <w:rsid w:val="004B6EAC"/>
    <w:rsid w:val="004B6FEA"/>
    <w:rsid w:val="004C0595"/>
    <w:rsid w:val="004C08D9"/>
    <w:rsid w:val="004C156C"/>
    <w:rsid w:val="004C3939"/>
    <w:rsid w:val="004C41F0"/>
    <w:rsid w:val="004C4AEB"/>
    <w:rsid w:val="004C5AA8"/>
    <w:rsid w:val="004C6DF8"/>
    <w:rsid w:val="004C7CA7"/>
    <w:rsid w:val="004D09D3"/>
    <w:rsid w:val="004D16B2"/>
    <w:rsid w:val="004D2DFD"/>
    <w:rsid w:val="004D2FD4"/>
    <w:rsid w:val="004D3DF1"/>
    <w:rsid w:val="004D4F53"/>
    <w:rsid w:val="004D66CF"/>
    <w:rsid w:val="004D6F2C"/>
    <w:rsid w:val="004E040F"/>
    <w:rsid w:val="004E042B"/>
    <w:rsid w:val="004E2CDF"/>
    <w:rsid w:val="004E5122"/>
    <w:rsid w:val="004E601E"/>
    <w:rsid w:val="004E71E0"/>
    <w:rsid w:val="004E7659"/>
    <w:rsid w:val="004F1BAB"/>
    <w:rsid w:val="004F2346"/>
    <w:rsid w:val="004F3EF7"/>
    <w:rsid w:val="004F5D08"/>
    <w:rsid w:val="004F7D3E"/>
    <w:rsid w:val="00501228"/>
    <w:rsid w:val="00501CE9"/>
    <w:rsid w:val="005031EC"/>
    <w:rsid w:val="0050381E"/>
    <w:rsid w:val="005040FF"/>
    <w:rsid w:val="00506561"/>
    <w:rsid w:val="00507175"/>
    <w:rsid w:val="005100A6"/>
    <w:rsid w:val="00510812"/>
    <w:rsid w:val="0051466D"/>
    <w:rsid w:val="00515CAC"/>
    <w:rsid w:val="005172ED"/>
    <w:rsid w:val="00517979"/>
    <w:rsid w:val="0052093F"/>
    <w:rsid w:val="00521AE2"/>
    <w:rsid w:val="005225CA"/>
    <w:rsid w:val="005307A6"/>
    <w:rsid w:val="0053184D"/>
    <w:rsid w:val="00531A94"/>
    <w:rsid w:val="0053266B"/>
    <w:rsid w:val="00532BE7"/>
    <w:rsid w:val="00532E2E"/>
    <w:rsid w:val="00533F6E"/>
    <w:rsid w:val="005347C0"/>
    <w:rsid w:val="00534C23"/>
    <w:rsid w:val="005358AB"/>
    <w:rsid w:val="0053625D"/>
    <w:rsid w:val="005362C4"/>
    <w:rsid w:val="00536863"/>
    <w:rsid w:val="005453D8"/>
    <w:rsid w:val="0054589D"/>
    <w:rsid w:val="00547A30"/>
    <w:rsid w:val="0055105F"/>
    <w:rsid w:val="0055113C"/>
    <w:rsid w:val="00552144"/>
    <w:rsid w:val="0055268A"/>
    <w:rsid w:val="00553D1F"/>
    <w:rsid w:val="00554AAA"/>
    <w:rsid w:val="00555DF6"/>
    <w:rsid w:val="005569FE"/>
    <w:rsid w:val="00556CAB"/>
    <w:rsid w:val="00556D3B"/>
    <w:rsid w:val="00561819"/>
    <w:rsid w:val="0056266B"/>
    <w:rsid w:val="00563BD8"/>
    <w:rsid w:val="00564064"/>
    <w:rsid w:val="00564159"/>
    <w:rsid w:val="00565678"/>
    <w:rsid w:val="005656E5"/>
    <w:rsid w:val="00565F38"/>
    <w:rsid w:val="005663DA"/>
    <w:rsid w:val="00566D25"/>
    <w:rsid w:val="00567CE0"/>
    <w:rsid w:val="00570583"/>
    <w:rsid w:val="00570666"/>
    <w:rsid w:val="00573736"/>
    <w:rsid w:val="00575123"/>
    <w:rsid w:val="00575F54"/>
    <w:rsid w:val="00576F54"/>
    <w:rsid w:val="00577DF8"/>
    <w:rsid w:val="0058132F"/>
    <w:rsid w:val="00581FBE"/>
    <w:rsid w:val="00582BE6"/>
    <w:rsid w:val="005832B6"/>
    <w:rsid w:val="00583A20"/>
    <w:rsid w:val="00585642"/>
    <w:rsid w:val="00587209"/>
    <w:rsid w:val="00590C10"/>
    <w:rsid w:val="0059113A"/>
    <w:rsid w:val="0059175D"/>
    <w:rsid w:val="00595728"/>
    <w:rsid w:val="005A0B8E"/>
    <w:rsid w:val="005A1F35"/>
    <w:rsid w:val="005A3DA6"/>
    <w:rsid w:val="005A629F"/>
    <w:rsid w:val="005B02F2"/>
    <w:rsid w:val="005B136C"/>
    <w:rsid w:val="005B2D76"/>
    <w:rsid w:val="005B34E7"/>
    <w:rsid w:val="005B4701"/>
    <w:rsid w:val="005B52F0"/>
    <w:rsid w:val="005B63D9"/>
    <w:rsid w:val="005C016B"/>
    <w:rsid w:val="005C091F"/>
    <w:rsid w:val="005C2A40"/>
    <w:rsid w:val="005C3F67"/>
    <w:rsid w:val="005C4852"/>
    <w:rsid w:val="005C4A55"/>
    <w:rsid w:val="005C618A"/>
    <w:rsid w:val="005D0063"/>
    <w:rsid w:val="005D013E"/>
    <w:rsid w:val="005D0A6B"/>
    <w:rsid w:val="005D2D1A"/>
    <w:rsid w:val="005D2DC5"/>
    <w:rsid w:val="005D5723"/>
    <w:rsid w:val="005E0498"/>
    <w:rsid w:val="005E2F4E"/>
    <w:rsid w:val="005E5225"/>
    <w:rsid w:val="005E65B5"/>
    <w:rsid w:val="005E725F"/>
    <w:rsid w:val="005F1389"/>
    <w:rsid w:val="005F1FF4"/>
    <w:rsid w:val="005F5247"/>
    <w:rsid w:val="005F683E"/>
    <w:rsid w:val="006001B5"/>
    <w:rsid w:val="00600BA4"/>
    <w:rsid w:val="00603806"/>
    <w:rsid w:val="0060445C"/>
    <w:rsid w:val="006046E3"/>
    <w:rsid w:val="00604C0F"/>
    <w:rsid w:val="00604C30"/>
    <w:rsid w:val="00605812"/>
    <w:rsid w:val="006065F2"/>
    <w:rsid w:val="00611B6D"/>
    <w:rsid w:val="00612A63"/>
    <w:rsid w:val="00614129"/>
    <w:rsid w:val="006154E1"/>
    <w:rsid w:val="00616465"/>
    <w:rsid w:val="00620D5A"/>
    <w:rsid w:val="00620F81"/>
    <w:rsid w:val="00621857"/>
    <w:rsid w:val="0062224F"/>
    <w:rsid w:val="006237DC"/>
    <w:rsid w:val="006242A2"/>
    <w:rsid w:val="006246D6"/>
    <w:rsid w:val="0062492E"/>
    <w:rsid w:val="00624E94"/>
    <w:rsid w:val="00625259"/>
    <w:rsid w:val="006263F3"/>
    <w:rsid w:val="00627A3C"/>
    <w:rsid w:val="0063169E"/>
    <w:rsid w:val="0063191A"/>
    <w:rsid w:val="006320CA"/>
    <w:rsid w:val="00632DDE"/>
    <w:rsid w:val="00637219"/>
    <w:rsid w:val="00643D6F"/>
    <w:rsid w:val="006454FF"/>
    <w:rsid w:val="006479BC"/>
    <w:rsid w:val="00647A25"/>
    <w:rsid w:val="00650178"/>
    <w:rsid w:val="00652FE8"/>
    <w:rsid w:val="0065596B"/>
    <w:rsid w:val="00656DCC"/>
    <w:rsid w:val="00657BA7"/>
    <w:rsid w:val="00664930"/>
    <w:rsid w:val="006653ED"/>
    <w:rsid w:val="00665688"/>
    <w:rsid w:val="00667442"/>
    <w:rsid w:val="00670FBA"/>
    <w:rsid w:val="00671267"/>
    <w:rsid w:val="0067172D"/>
    <w:rsid w:val="00671E77"/>
    <w:rsid w:val="00674EFC"/>
    <w:rsid w:val="00675B10"/>
    <w:rsid w:val="006764F0"/>
    <w:rsid w:val="00676CCD"/>
    <w:rsid w:val="006802B4"/>
    <w:rsid w:val="00680423"/>
    <w:rsid w:val="006804BF"/>
    <w:rsid w:val="00681D74"/>
    <w:rsid w:val="00684477"/>
    <w:rsid w:val="006868FB"/>
    <w:rsid w:val="00687408"/>
    <w:rsid w:val="006879B2"/>
    <w:rsid w:val="00687C52"/>
    <w:rsid w:val="006911F2"/>
    <w:rsid w:val="00691E0C"/>
    <w:rsid w:val="0069283A"/>
    <w:rsid w:val="00693A40"/>
    <w:rsid w:val="00694723"/>
    <w:rsid w:val="006960E6"/>
    <w:rsid w:val="0069701E"/>
    <w:rsid w:val="00697AE6"/>
    <w:rsid w:val="006A1748"/>
    <w:rsid w:val="006A18FB"/>
    <w:rsid w:val="006A4039"/>
    <w:rsid w:val="006A4606"/>
    <w:rsid w:val="006A6394"/>
    <w:rsid w:val="006A766B"/>
    <w:rsid w:val="006B31DA"/>
    <w:rsid w:val="006B40AF"/>
    <w:rsid w:val="006B4C1F"/>
    <w:rsid w:val="006B5ADA"/>
    <w:rsid w:val="006B5BFB"/>
    <w:rsid w:val="006B707F"/>
    <w:rsid w:val="006C159C"/>
    <w:rsid w:val="006C2EBA"/>
    <w:rsid w:val="006C3768"/>
    <w:rsid w:val="006C67D7"/>
    <w:rsid w:val="006C6DC6"/>
    <w:rsid w:val="006D2864"/>
    <w:rsid w:val="006D3256"/>
    <w:rsid w:val="006D34F3"/>
    <w:rsid w:val="006D3667"/>
    <w:rsid w:val="006D36FA"/>
    <w:rsid w:val="006D5479"/>
    <w:rsid w:val="006D632B"/>
    <w:rsid w:val="006E0670"/>
    <w:rsid w:val="006E0F9A"/>
    <w:rsid w:val="006E305C"/>
    <w:rsid w:val="006E314F"/>
    <w:rsid w:val="006E34F7"/>
    <w:rsid w:val="006E5237"/>
    <w:rsid w:val="006E6128"/>
    <w:rsid w:val="006E6555"/>
    <w:rsid w:val="006E796E"/>
    <w:rsid w:val="006F0B15"/>
    <w:rsid w:val="006F1DF7"/>
    <w:rsid w:val="006F2693"/>
    <w:rsid w:val="006F29B4"/>
    <w:rsid w:val="006F48D0"/>
    <w:rsid w:val="006F538E"/>
    <w:rsid w:val="006F61F9"/>
    <w:rsid w:val="00701225"/>
    <w:rsid w:val="007026C8"/>
    <w:rsid w:val="00703BF9"/>
    <w:rsid w:val="007067DC"/>
    <w:rsid w:val="00707048"/>
    <w:rsid w:val="00707FE6"/>
    <w:rsid w:val="007103A8"/>
    <w:rsid w:val="0071047A"/>
    <w:rsid w:val="0071271D"/>
    <w:rsid w:val="00714234"/>
    <w:rsid w:val="0071498A"/>
    <w:rsid w:val="00714F8B"/>
    <w:rsid w:val="00716D30"/>
    <w:rsid w:val="007212B0"/>
    <w:rsid w:val="007219D9"/>
    <w:rsid w:val="007248DD"/>
    <w:rsid w:val="00725644"/>
    <w:rsid w:val="00725D04"/>
    <w:rsid w:val="00725D43"/>
    <w:rsid w:val="00725F0D"/>
    <w:rsid w:val="00726FFA"/>
    <w:rsid w:val="00727AFE"/>
    <w:rsid w:val="00727E89"/>
    <w:rsid w:val="0073063D"/>
    <w:rsid w:val="00731B7C"/>
    <w:rsid w:val="007324AA"/>
    <w:rsid w:val="007324DD"/>
    <w:rsid w:val="00741ABD"/>
    <w:rsid w:val="00741C28"/>
    <w:rsid w:val="00742D9A"/>
    <w:rsid w:val="00743A39"/>
    <w:rsid w:val="007458CB"/>
    <w:rsid w:val="00745A29"/>
    <w:rsid w:val="007501B1"/>
    <w:rsid w:val="00752962"/>
    <w:rsid w:val="00752F2F"/>
    <w:rsid w:val="0075307A"/>
    <w:rsid w:val="00753205"/>
    <w:rsid w:val="0075464E"/>
    <w:rsid w:val="00760137"/>
    <w:rsid w:val="00762C79"/>
    <w:rsid w:val="00762DA7"/>
    <w:rsid w:val="00763118"/>
    <w:rsid w:val="00763A94"/>
    <w:rsid w:val="00765149"/>
    <w:rsid w:val="007660D8"/>
    <w:rsid w:val="007719A3"/>
    <w:rsid w:val="0077294D"/>
    <w:rsid w:val="00773219"/>
    <w:rsid w:val="00775355"/>
    <w:rsid w:val="00777465"/>
    <w:rsid w:val="007774FF"/>
    <w:rsid w:val="00781364"/>
    <w:rsid w:val="00781DDD"/>
    <w:rsid w:val="00782556"/>
    <w:rsid w:val="00782D15"/>
    <w:rsid w:val="00782D1D"/>
    <w:rsid w:val="007844AA"/>
    <w:rsid w:val="00784897"/>
    <w:rsid w:val="00785F85"/>
    <w:rsid w:val="00790B44"/>
    <w:rsid w:val="00793181"/>
    <w:rsid w:val="00793810"/>
    <w:rsid w:val="00794C40"/>
    <w:rsid w:val="00795C99"/>
    <w:rsid w:val="0079749A"/>
    <w:rsid w:val="00797BB6"/>
    <w:rsid w:val="007A124B"/>
    <w:rsid w:val="007A2349"/>
    <w:rsid w:val="007A2913"/>
    <w:rsid w:val="007A4290"/>
    <w:rsid w:val="007A4D2F"/>
    <w:rsid w:val="007A5761"/>
    <w:rsid w:val="007A7759"/>
    <w:rsid w:val="007A7CB8"/>
    <w:rsid w:val="007A7F22"/>
    <w:rsid w:val="007B04A1"/>
    <w:rsid w:val="007B1309"/>
    <w:rsid w:val="007B2AE8"/>
    <w:rsid w:val="007B3399"/>
    <w:rsid w:val="007B45F2"/>
    <w:rsid w:val="007B619E"/>
    <w:rsid w:val="007B6BD2"/>
    <w:rsid w:val="007B6E22"/>
    <w:rsid w:val="007B7B5D"/>
    <w:rsid w:val="007C16E3"/>
    <w:rsid w:val="007C17CA"/>
    <w:rsid w:val="007C1F7C"/>
    <w:rsid w:val="007C3DFB"/>
    <w:rsid w:val="007C4870"/>
    <w:rsid w:val="007C547F"/>
    <w:rsid w:val="007C705B"/>
    <w:rsid w:val="007D04C5"/>
    <w:rsid w:val="007D1437"/>
    <w:rsid w:val="007E2D50"/>
    <w:rsid w:val="007E59EF"/>
    <w:rsid w:val="007E63F5"/>
    <w:rsid w:val="007E712B"/>
    <w:rsid w:val="007E742E"/>
    <w:rsid w:val="007E7515"/>
    <w:rsid w:val="007F05DF"/>
    <w:rsid w:val="007F1217"/>
    <w:rsid w:val="007F3334"/>
    <w:rsid w:val="007F3441"/>
    <w:rsid w:val="007F492D"/>
    <w:rsid w:val="007F5B86"/>
    <w:rsid w:val="008008BE"/>
    <w:rsid w:val="008008D0"/>
    <w:rsid w:val="00801A31"/>
    <w:rsid w:val="008024C8"/>
    <w:rsid w:val="00802778"/>
    <w:rsid w:val="00803C1C"/>
    <w:rsid w:val="00805829"/>
    <w:rsid w:val="00805CA4"/>
    <w:rsid w:val="00814971"/>
    <w:rsid w:val="00814DF4"/>
    <w:rsid w:val="00815843"/>
    <w:rsid w:val="008163C8"/>
    <w:rsid w:val="00817831"/>
    <w:rsid w:val="008214C1"/>
    <w:rsid w:val="00822D08"/>
    <w:rsid w:val="00823A98"/>
    <w:rsid w:val="00823FFC"/>
    <w:rsid w:val="008246DA"/>
    <w:rsid w:val="00826A57"/>
    <w:rsid w:val="0083062B"/>
    <w:rsid w:val="008320F5"/>
    <w:rsid w:val="008322C2"/>
    <w:rsid w:val="00835947"/>
    <w:rsid w:val="0084294C"/>
    <w:rsid w:val="00843A16"/>
    <w:rsid w:val="008454E2"/>
    <w:rsid w:val="00846D73"/>
    <w:rsid w:val="0084706D"/>
    <w:rsid w:val="00847765"/>
    <w:rsid w:val="00853ED4"/>
    <w:rsid w:val="00854353"/>
    <w:rsid w:val="00854F43"/>
    <w:rsid w:val="00856703"/>
    <w:rsid w:val="00857A7E"/>
    <w:rsid w:val="00857E17"/>
    <w:rsid w:val="008612E7"/>
    <w:rsid w:val="008617A7"/>
    <w:rsid w:val="00861DE8"/>
    <w:rsid w:val="0086398F"/>
    <w:rsid w:val="00867E8C"/>
    <w:rsid w:val="00873535"/>
    <w:rsid w:val="008740D7"/>
    <w:rsid w:val="008746AD"/>
    <w:rsid w:val="008751AD"/>
    <w:rsid w:val="00876E6B"/>
    <w:rsid w:val="0087796C"/>
    <w:rsid w:val="0088343F"/>
    <w:rsid w:val="0088518D"/>
    <w:rsid w:val="00886019"/>
    <w:rsid w:val="00890030"/>
    <w:rsid w:val="00890D3F"/>
    <w:rsid w:val="008947A1"/>
    <w:rsid w:val="00894965"/>
    <w:rsid w:val="00895473"/>
    <w:rsid w:val="00897ABB"/>
    <w:rsid w:val="00897CEC"/>
    <w:rsid w:val="008A02D4"/>
    <w:rsid w:val="008A1679"/>
    <w:rsid w:val="008A3363"/>
    <w:rsid w:val="008A4B3E"/>
    <w:rsid w:val="008B66B7"/>
    <w:rsid w:val="008C03BE"/>
    <w:rsid w:val="008C0D21"/>
    <w:rsid w:val="008C1275"/>
    <w:rsid w:val="008C70BB"/>
    <w:rsid w:val="008C7DC1"/>
    <w:rsid w:val="008C7FE5"/>
    <w:rsid w:val="008D12C2"/>
    <w:rsid w:val="008D1A58"/>
    <w:rsid w:val="008D20EE"/>
    <w:rsid w:val="008D4FDA"/>
    <w:rsid w:val="008D52DC"/>
    <w:rsid w:val="008D6E97"/>
    <w:rsid w:val="008D7B73"/>
    <w:rsid w:val="008E12C9"/>
    <w:rsid w:val="008E2FCF"/>
    <w:rsid w:val="008E3A0B"/>
    <w:rsid w:val="008E689F"/>
    <w:rsid w:val="008E68BA"/>
    <w:rsid w:val="008E6F09"/>
    <w:rsid w:val="008E7377"/>
    <w:rsid w:val="008F050C"/>
    <w:rsid w:val="008F1667"/>
    <w:rsid w:val="008F2DF3"/>
    <w:rsid w:val="008F481B"/>
    <w:rsid w:val="008F6686"/>
    <w:rsid w:val="008F6C14"/>
    <w:rsid w:val="008F6EFA"/>
    <w:rsid w:val="008F7F22"/>
    <w:rsid w:val="00900F75"/>
    <w:rsid w:val="009021E3"/>
    <w:rsid w:val="00902271"/>
    <w:rsid w:val="00904659"/>
    <w:rsid w:val="00904F4A"/>
    <w:rsid w:val="009113DA"/>
    <w:rsid w:val="009139D3"/>
    <w:rsid w:val="009148A1"/>
    <w:rsid w:val="00915AFF"/>
    <w:rsid w:val="00920248"/>
    <w:rsid w:val="009205C2"/>
    <w:rsid w:val="00922944"/>
    <w:rsid w:val="00923272"/>
    <w:rsid w:val="009255C7"/>
    <w:rsid w:val="00926AD3"/>
    <w:rsid w:val="00927CEA"/>
    <w:rsid w:val="0093134C"/>
    <w:rsid w:val="009344CE"/>
    <w:rsid w:val="0093747E"/>
    <w:rsid w:val="00940533"/>
    <w:rsid w:val="009413A2"/>
    <w:rsid w:val="009418BA"/>
    <w:rsid w:val="0094200D"/>
    <w:rsid w:val="00942B1E"/>
    <w:rsid w:val="00944642"/>
    <w:rsid w:val="00951F40"/>
    <w:rsid w:val="00952A8A"/>
    <w:rsid w:val="00952A93"/>
    <w:rsid w:val="00952E36"/>
    <w:rsid w:val="00953507"/>
    <w:rsid w:val="0095464D"/>
    <w:rsid w:val="00955717"/>
    <w:rsid w:val="00957EFC"/>
    <w:rsid w:val="00957FAF"/>
    <w:rsid w:val="00961354"/>
    <w:rsid w:val="00961D22"/>
    <w:rsid w:val="009623A4"/>
    <w:rsid w:val="00962E0D"/>
    <w:rsid w:val="00963C36"/>
    <w:rsid w:val="0096521F"/>
    <w:rsid w:val="00966FD0"/>
    <w:rsid w:val="00967591"/>
    <w:rsid w:val="00967F4F"/>
    <w:rsid w:val="009710DA"/>
    <w:rsid w:val="00975B81"/>
    <w:rsid w:val="00976749"/>
    <w:rsid w:val="00980198"/>
    <w:rsid w:val="00980509"/>
    <w:rsid w:val="00980E3F"/>
    <w:rsid w:val="0098209B"/>
    <w:rsid w:val="009833DB"/>
    <w:rsid w:val="0098407F"/>
    <w:rsid w:val="009853A4"/>
    <w:rsid w:val="00985D28"/>
    <w:rsid w:val="00987ACE"/>
    <w:rsid w:val="00992BD7"/>
    <w:rsid w:val="0099357D"/>
    <w:rsid w:val="0099484B"/>
    <w:rsid w:val="00996108"/>
    <w:rsid w:val="009975E0"/>
    <w:rsid w:val="009977E5"/>
    <w:rsid w:val="009A1D83"/>
    <w:rsid w:val="009A2735"/>
    <w:rsid w:val="009A2FAC"/>
    <w:rsid w:val="009A387B"/>
    <w:rsid w:val="009A40C6"/>
    <w:rsid w:val="009A5020"/>
    <w:rsid w:val="009A5B50"/>
    <w:rsid w:val="009A62F6"/>
    <w:rsid w:val="009A7D7D"/>
    <w:rsid w:val="009B0230"/>
    <w:rsid w:val="009B4334"/>
    <w:rsid w:val="009B553C"/>
    <w:rsid w:val="009B7915"/>
    <w:rsid w:val="009C3B20"/>
    <w:rsid w:val="009C6CC3"/>
    <w:rsid w:val="009C7183"/>
    <w:rsid w:val="009D10E1"/>
    <w:rsid w:val="009D2162"/>
    <w:rsid w:val="009D261F"/>
    <w:rsid w:val="009D2F58"/>
    <w:rsid w:val="009D3784"/>
    <w:rsid w:val="009D4245"/>
    <w:rsid w:val="009D43C4"/>
    <w:rsid w:val="009D4688"/>
    <w:rsid w:val="009D4C0C"/>
    <w:rsid w:val="009D5084"/>
    <w:rsid w:val="009D6939"/>
    <w:rsid w:val="009E06A3"/>
    <w:rsid w:val="009E09F9"/>
    <w:rsid w:val="009E127D"/>
    <w:rsid w:val="009E535A"/>
    <w:rsid w:val="009E75C7"/>
    <w:rsid w:val="009F0591"/>
    <w:rsid w:val="009F2623"/>
    <w:rsid w:val="009F4FA9"/>
    <w:rsid w:val="009F5070"/>
    <w:rsid w:val="009F5901"/>
    <w:rsid w:val="009F63BF"/>
    <w:rsid w:val="009F6969"/>
    <w:rsid w:val="009F73CC"/>
    <w:rsid w:val="009F7F17"/>
    <w:rsid w:val="00A00BC0"/>
    <w:rsid w:val="00A047AF"/>
    <w:rsid w:val="00A05D2E"/>
    <w:rsid w:val="00A06C8A"/>
    <w:rsid w:val="00A06EFD"/>
    <w:rsid w:val="00A07C3A"/>
    <w:rsid w:val="00A07FDE"/>
    <w:rsid w:val="00A205B2"/>
    <w:rsid w:val="00A22485"/>
    <w:rsid w:val="00A24BB5"/>
    <w:rsid w:val="00A25E43"/>
    <w:rsid w:val="00A26B63"/>
    <w:rsid w:val="00A27837"/>
    <w:rsid w:val="00A3166E"/>
    <w:rsid w:val="00A33CA6"/>
    <w:rsid w:val="00A36EDA"/>
    <w:rsid w:val="00A424A2"/>
    <w:rsid w:val="00A4303A"/>
    <w:rsid w:val="00A430FC"/>
    <w:rsid w:val="00A448B5"/>
    <w:rsid w:val="00A51535"/>
    <w:rsid w:val="00A51F98"/>
    <w:rsid w:val="00A53A2E"/>
    <w:rsid w:val="00A54F6E"/>
    <w:rsid w:val="00A55925"/>
    <w:rsid w:val="00A5594E"/>
    <w:rsid w:val="00A5603A"/>
    <w:rsid w:val="00A56C3E"/>
    <w:rsid w:val="00A603ED"/>
    <w:rsid w:val="00A60D44"/>
    <w:rsid w:val="00A60DE0"/>
    <w:rsid w:val="00A60E42"/>
    <w:rsid w:val="00A61730"/>
    <w:rsid w:val="00A62EFE"/>
    <w:rsid w:val="00A65CCD"/>
    <w:rsid w:val="00A662E6"/>
    <w:rsid w:val="00A71A83"/>
    <w:rsid w:val="00A72332"/>
    <w:rsid w:val="00A763FF"/>
    <w:rsid w:val="00A77E11"/>
    <w:rsid w:val="00A8144C"/>
    <w:rsid w:val="00A81EF7"/>
    <w:rsid w:val="00A8354A"/>
    <w:rsid w:val="00A835EF"/>
    <w:rsid w:val="00A838D5"/>
    <w:rsid w:val="00A84A03"/>
    <w:rsid w:val="00A854D4"/>
    <w:rsid w:val="00A8585E"/>
    <w:rsid w:val="00A85C69"/>
    <w:rsid w:val="00A86C2B"/>
    <w:rsid w:val="00A874A9"/>
    <w:rsid w:val="00A9325A"/>
    <w:rsid w:val="00A93D45"/>
    <w:rsid w:val="00A951FF"/>
    <w:rsid w:val="00A967FB"/>
    <w:rsid w:val="00A96E5C"/>
    <w:rsid w:val="00AA2340"/>
    <w:rsid w:val="00AA354E"/>
    <w:rsid w:val="00AA42DB"/>
    <w:rsid w:val="00AA4EC1"/>
    <w:rsid w:val="00AA5D22"/>
    <w:rsid w:val="00AA7181"/>
    <w:rsid w:val="00AB0506"/>
    <w:rsid w:val="00AB2A42"/>
    <w:rsid w:val="00AB518C"/>
    <w:rsid w:val="00AB52D4"/>
    <w:rsid w:val="00AB5473"/>
    <w:rsid w:val="00AB5C17"/>
    <w:rsid w:val="00AC091F"/>
    <w:rsid w:val="00AC6615"/>
    <w:rsid w:val="00AC6A54"/>
    <w:rsid w:val="00AC78D2"/>
    <w:rsid w:val="00AC7DA9"/>
    <w:rsid w:val="00AD1407"/>
    <w:rsid w:val="00AD2289"/>
    <w:rsid w:val="00AD3AAA"/>
    <w:rsid w:val="00AD557B"/>
    <w:rsid w:val="00AD5A59"/>
    <w:rsid w:val="00AD5B2D"/>
    <w:rsid w:val="00AE1A67"/>
    <w:rsid w:val="00AE7038"/>
    <w:rsid w:val="00AF1D1C"/>
    <w:rsid w:val="00AF3AE3"/>
    <w:rsid w:val="00AF6FFC"/>
    <w:rsid w:val="00AF7489"/>
    <w:rsid w:val="00B00A88"/>
    <w:rsid w:val="00B019E4"/>
    <w:rsid w:val="00B023B6"/>
    <w:rsid w:val="00B030B1"/>
    <w:rsid w:val="00B043A5"/>
    <w:rsid w:val="00B04473"/>
    <w:rsid w:val="00B057D6"/>
    <w:rsid w:val="00B057F7"/>
    <w:rsid w:val="00B059FA"/>
    <w:rsid w:val="00B05E1D"/>
    <w:rsid w:val="00B1036A"/>
    <w:rsid w:val="00B12879"/>
    <w:rsid w:val="00B12C62"/>
    <w:rsid w:val="00B140BB"/>
    <w:rsid w:val="00B149A3"/>
    <w:rsid w:val="00B16A9A"/>
    <w:rsid w:val="00B2237D"/>
    <w:rsid w:val="00B24316"/>
    <w:rsid w:val="00B2476C"/>
    <w:rsid w:val="00B261C2"/>
    <w:rsid w:val="00B2621C"/>
    <w:rsid w:val="00B27873"/>
    <w:rsid w:val="00B30B8A"/>
    <w:rsid w:val="00B312FB"/>
    <w:rsid w:val="00B314D9"/>
    <w:rsid w:val="00B3241B"/>
    <w:rsid w:val="00B350EB"/>
    <w:rsid w:val="00B3619E"/>
    <w:rsid w:val="00B3717F"/>
    <w:rsid w:val="00B371BB"/>
    <w:rsid w:val="00B416B5"/>
    <w:rsid w:val="00B4302E"/>
    <w:rsid w:val="00B43AD5"/>
    <w:rsid w:val="00B4433F"/>
    <w:rsid w:val="00B46356"/>
    <w:rsid w:val="00B4684B"/>
    <w:rsid w:val="00B47C3B"/>
    <w:rsid w:val="00B50DBE"/>
    <w:rsid w:val="00B53059"/>
    <w:rsid w:val="00B53B06"/>
    <w:rsid w:val="00B53C88"/>
    <w:rsid w:val="00B554CD"/>
    <w:rsid w:val="00B5627A"/>
    <w:rsid w:val="00B57D4C"/>
    <w:rsid w:val="00B6111C"/>
    <w:rsid w:val="00B62113"/>
    <w:rsid w:val="00B637B4"/>
    <w:rsid w:val="00B66BB2"/>
    <w:rsid w:val="00B66D34"/>
    <w:rsid w:val="00B71D19"/>
    <w:rsid w:val="00B740E6"/>
    <w:rsid w:val="00B747DB"/>
    <w:rsid w:val="00B75221"/>
    <w:rsid w:val="00B754D7"/>
    <w:rsid w:val="00B759D5"/>
    <w:rsid w:val="00B770D8"/>
    <w:rsid w:val="00B771EF"/>
    <w:rsid w:val="00B77DC5"/>
    <w:rsid w:val="00B80F17"/>
    <w:rsid w:val="00B81408"/>
    <w:rsid w:val="00B8196A"/>
    <w:rsid w:val="00B819C8"/>
    <w:rsid w:val="00B82851"/>
    <w:rsid w:val="00B831C1"/>
    <w:rsid w:val="00B860B1"/>
    <w:rsid w:val="00B90030"/>
    <w:rsid w:val="00B90E0B"/>
    <w:rsid w:val="00B91FA4"/>
    <w:rsid w:val="00B94F3E"/>
    <w:rsid w:val="00B953CF"/>
    <w:rsid w:val="00B96459"/>
    <w:rsid w:val="00B96841"/>
    <w:rsid w:val="00B974CC"/>
    <w:rsid w:val="00BA0139"/>
    <w:rsid w:val="00BA1AF6"/>
    <w:rsid w:val="00BA4C3D"/>
    <w:rsid w:val="00BA606E"/>
    <w:rsid w:val="00BA637E"/>
    <w:rsid w:val="00BA6FB4"/>
    <w:rsid w:val="00BB02C3"/>
    <w:rsid w:val="00BB09FE"/>
    <w:rsid w:val="00BB2DE1"/>
    <w:rsid w:val="00BB52EE"/>
    <w:rsid w:val="00BB59AA"/>
    <w:rsid w:val="00BB688E"/>
    <w:rsid w:val="00BB6A84"/>
    <w:rsid w:val="00BC14CB"/>
    <w:rsid w:val="00BC331C"/>
    <w:rsid w:val="00BC4DD2"/>
    <w:rsid w:val="00BC542C"/>
    <w:rsid w:val="00BC6488"/>
    <w:rsid w:val="00BC67A1"/>
    <w:rsid w:val="00BC7F7E"/>
    <w:rsid w:val="00BD154B"/>
    <w:rsid w:val="00BD1A84"/>
    <w:rsid w:val="00BD2B16"/>
    <w:rsid w:val="00BD38C9"/>
    <w:rsid w:val="00BD6A44"/>
    <w:rsid w:val="00BD7B58"/>
    <w:rsid w:val="00BE0B28"/>
    <w:rsid w:val="00BE1622"/>
    <w:rsid w:val="00BE1B37"/>
    <w:rsid w:val="00BE210E"/>
    <w:rsid w:val="00BE30D3"/>
    <w:rsid w:val="00BE32CB"/>
    <w:rsid w:val="00BE5808"/>
    <w:rsid w:val="00BE6BDE"/>
    <w:rsid w:val="00BE7006"/>
    <w:rsid w:val="00BE73F4"/>
    <w:rsid w:val="00BF2D40"/>
    <w:rsid w:val="00BF3031"/>
    <w:rsid w:val="00BF619B"/>
    <w:rsid w:val="00BF6F6D"/>
    <w:rsid w:val="00BF7A41"/>
    <w:rsid w:val="00BF7E67"/>
    <w:rsid w:val="00C016E4"/>
    <w:rsid w:val="00C02935"/>
    <w:rsid w:val="00C0415C"/>
    <w:rsid w:val="00C11D3B"/>
    <w:rsid w:val="00C136D9"/>
    <w:rsid w:val="00C141FA"/>
    <w:rsid w:val="00C15A04"/>
    <w:rsid w:val="00C165E2"/>
    <w:rsid w:val="00C167AD"/>
    <w:rsid w:val="00C17B3B"/>
    <w:rsid w:val="00C17D96"/>
    <w:rsid w:val="00C205B4"/>
    <w:rsid w:val="00C23674"/>
    <w:rsid w:val="00C23D5C"/>
    <w:rsid w:val="00C24DBA"/>
    <w:rsid w:val="00C261B4"/>
    <w:rsid w:val="00C267E3"/>
    <w:rsid w:val="00C27977"/>
    <w:rsid w:val="00C27EF6"/>
    <w:rsid w:val="00C32450"/>
    <w:rsid w:val="00C34D70"/>
    <w:rsid w:val="00C35B7A"/>
    <w:rsid w:val="00C35C04"/>
    <w:rsid w:val="00C36979"/>
    <w:rsid w:val="00C36F4E"/>
    <w:rsid w:val="00C41697"/>
    <w:rsid w:val="00C4371F"/>
    <w:rsid w:val="00C44F17"/>
    <w:rsid w:val="00C5172D"/>
    <w:rsid w:val="00C51F46"/>
    <w:rsid w:val="00C57D5B"/>
    <w:rsid w:val="00C606DE"/>
    <w:rsid w:val="00C60BB2"/>
    <w:rsid w:val="00C60DCC"/>
    <w:rsid w:val="00C6378E"/>
    <w:rsid w:val="00C67FF5"/>
    <w:rsid w:val="00C70D85"/>
    <w:rsid w:val="00C72664"/>
    <w:rsid w:val="00C729A2"/>
    <w:rsid w:val="00C73257"/>
    <w:rsid w:val="00C7369D"/>
    <w:rsid w:val="00C73997"/>
    <w:rsid w:val="00C75F1F"/>
    <w:rsid w:val="00C82BFC"/>
    <w:rsid w:val="00C84F02"/>
    <w:rsid w:val="00C87B2C"/>
    <w:rsid w:val="00C91307"/>
    <w:rsid w:val="00C94240"/>
    <w:rsid w:val="00C948AD"/>
    <w:rsid w:val="00C94C67"/>
    <w:rsid w:val="00C96A4E"/>
    <w:rsid w:val="00CA015F"/>
    <w:rsid w:val="00CA0D36"/>
    <w:rsid w:val="00CA290F"/>
    <w:rsid w:val="00CA3BD0"/>
    <w:rsid w:val="00CA3E76"/>
    <w:rsid w:val="00CA4B48"/>
    <w:rsid w:val="00CA68F5"/>
    <w:rsid w:val="00CB2023"/>
    <w:rsid w:val="00CB328D"/>
    <w:rsid w:val="00CB5118"/>
    <w:rsid w:val="00CC5C1D"/>
    <w:rsid w:val="00CD0F9C"/>
    <w:rsid w:val="00CD1D31"/>
    <w:rsid w:val="00CD26A3"/>
    <w:rsid w:val="00CD27AC"/>
    <w:rsid w:val="00CD4850"/>
    <w:rsid w:val="00CD4AF8"/>
    <w:rsid w:val="00CD5160"/>
    <w:rsid w:val="00CD5A6C"/>
    <w:rsid w:val="00CD7698"/>
    <w:rsid w:val="00CE0A20"/>
    <w:rsid w:val="00CE1613"/>
    <w:rsid w:val="00CE1DF6"/>
    <w:rsid w:val="00CE3794"/>
    <w:rsid w:val="00CE4397"/>
    <w:rsid w:val="00CE44C2"/>
    <w:rsid w:val="00CE5337"/>
    <w:rsid w:val="00CE58A5"/>
    <w:rsid w:val="00CE69F1"/>
    <w:rsid w:val="00CF1775"/>
    <w:rsid w:val="00CF2EED"/>
    <w:rsid w:val="00CF40E6"/>
    <w:rsid w:val="00CF562E"/>
    <w:rsid w:val="00CF69DE"/>
    <w:rsid w:val="00D0105F"/>
    <w:rsid w:val="00D02212"/>
    <w:rsid w:val="00D034B0"/>
    <w:rsid w:val="00D035A7"/>
    <w:rsid w:val="00D04550"/>
    <w:rsid w:val="00D04662"/>
    <w:rsid w:val="00D0564A"/>
    <w:rsid w:val="00D06047"/>
    <w:rsid w:val="00D10388"/>
    <w:rsid w:val="00D108FA"/>
    <w:rsid w:val="00D11DB3"/>
    <w:rsid w:val="00D12665"/>
    <w:rsid w:val="00D12A73"/>
    <w:rsid w:val="00D12DB3"/>
    <w:rsid w:val="00D139D6"/>
    <w:rsid w:val="00D153B2"/>
    <w:rsid w:val="00D1674D"/>
    <w:rsid w:val="00D20144"/>
    <w:rsid w:val="00D2314A"/>
    <w:rsid w:val="00D24A52"/>
    <w:rsid w:val="00D26D0E"/>
    <w:rsid w:val="00D27256"/>
    <w:rsid w:val="00D2739B"/>
    <w:rsid w:val="00D27493"/>
    <w:rsid w:val="00D32BF8"/>
    <w:rsid w:val="00D33457"/>
    <w:rsid w:val="00D4111C"/>
    <w:rsid w:val="00D44E26"/>
    <w:rsid w:val="00D44F98"/>
    <w:rsid w:val="00D46631"/>
    <w:rsid w:val="00D47078"/>
    <w:rsid w:val="00D5157A"/>
    <w:rsid w:val="00D516ED"/>
    <w:rsid w:val="00D52423"/>
    <w:rsid w:val="00D52BDA"/>
    <w:rsid w:val="00D56142"/>
    <w:rsid w:val="00D62A76"/>
    <w:rsid w:val="00D62EA9"/>
    <w:rsid w:val="00D631AB"/>
    <w:rsid w:val="00D63AEA"/>
    <w:rsid w:val="00D650F5"/>
    <w:rsid w:val="00D66A86"/>
    <w:rsid w:val="00D67BDA"/>
    <w:rsid w:val="00D71FB5"/>
    <w:rsid w:val="00D72C0F"/>
    <w:rsid w:val="00D72E9A"/>
    <w:rsid w:val="00D735CB"/>
    <w:rsid w:val="00D73F8A"/>
    <w:rsid w:val="00D73FA5"/>
    <w:rsid w:val="00D75025"/>
    <w:rsid w:val="00D759B5"/>
    <w:rsid w:val="00D76FA9"/>
    <w:rsid w:val="00D77897"/>
    <w:rsid w:val="00D80C96"/>
    <w:rsid w:val="00D81F56"/>
    <w:rsid w:val="00D82A22"/>
    <w:rsid w:val="00D83BCB"/>
    <w:rsid w:val="00D87457"/>
    <w:rsid w:val="00D87FFD"/>
    <w:rsid w:val="00D90884"/>
    <w:rsid w:val="00D9236F"/>
    <w:rsid w:val="00D9370A"/>
    <w:rsid w:val="00D93E2C"/>
    <w:rsid w:val="00D940F2"/>
    <w:rsid w:val="00D946CC"/>
    <w:rsid w:val="00D94C13"/>
    <w:rsid w:val="00D951E5"/>
    <w:rsid w:val="00DA0CE6"/>
    <w:rsid w:val="00DA1C08"/>
    <w:rsid w:val="00DA27A2"/>
    <w:rsid w:val="00DA3218"/>
    <w:rsid w:val="00DA4944"/>
    <w:rsid w:val="00DA53C6"/>
    <w:rsid w:val="00DA5BAF"/>
    <w:rsid w:val="00DA6664"/>
    <w:rsid w:val="00DA6738"/>
    <w:rsid w:val="00DB0F04"/>
    <w:rsid w:val="00DB5A7F"/>
    <w:rsid w:val="00DB6F04"/>
    <w:rsid w:val="00DB6F19"/>
    <w:rsid w:val="00DB7DF2"/>
    <w:rsid w:val="00DC013D"/>
    <w:rsid w:val="00DC0DA8"/>
    <w:rsid w:val="00DC1320"/>
    <w:rsid w:val="00DC2E9E"/>
    <w:rsid w:val="00DC3935"/>
    <w:rsid w:val="00DC46E3"/>
    <w:rsid w:val="00DC5526"/>
    <w:rsid w:val="00DC6071"/>
    <w:rsid w:val="00DC60EE"/>
    <w:rsid w:val="00DC6925"/>
    <w:rsid w:val="00DD3263"/>
    <w:rsid w:val="00DD4F69"/>
    <w:rsid w:val="00DD6B9F"/>
    <w:rsid w:val="00DE2743"/>
    <w:rsid w:val="00DE42FF"/>
    <w:rsid w:val="00DE561C"/>
    <w:rsid w:val="00DE6C95"/>
    <w:rsid w:val="00DE79DF"/>
    <w:rsid w:val="00DF0C5C"/>
    <w:rsid w:val="00DF13E7"/>
    <w:rsid w:val="00DF19A0"/>
    <w:rsid w:val="00DF37E5"/>
    <w:rsid w:val="00DF3E6C"/>
    <w:rsid w:val="00DF4D56"/>
    <w:rsid w:val="00DF4E5A"/>
    <w:rsid w:val="00DF5BB1"/>
    <w:rsid w:val="00DF603E"/>
    <w:rsid w:val="00DF689A"/>
    <w:rsid w:val="00DF76EA"/>
    <w:rsid w:val="00E032E0"/>
    <w:rsid w:val="00E0447E"/>
    <w:rsid w:val="00E04AF7"/>
    <w:rsid w:val="00E156AC"/>
    <w:rsid w:val="00E166E5"/>
    <w:rsid w:val="00E17F7B"/>
    <w:rsid w:val="00E20528"/>
    <w:rsid w:val="00E2156A"/>
    <w:rsid w:val="00E22C7F"/>
    <w:rsid w:val="00E23377"/>
    <w:rsid w:val="00E23CDD"/>
    <w:rsid w:val="00E30497"/>
    <w:rsid w:val="00E31444"/>
    <w:rsid w:val="00E363C2"/>
    <w:rsid w:val="00E400CB"/>
    <w:rsid w:val="00E41282"/>
    <w:rsid w:val="00E41767"/>
    <w:rsid w:val="00E44443"/>
    <w:rsid w:val="00E44FB9"/>
    <w:rsid w:val="00E45E77"/>
    <w:rsid w:val="00E46D13"/>
    <w:rsid w:val="00E47809"/>
    <w:rsid w:val="00E50618"/>
    <w:rsid w:val="00E525B0"/>
    <w:rsid w:val="00E547B2"/>
    <w:rsid w:val="00E56692"/>
    <w:rsid w:val="00E575D0"/>
    <w:rsid w:val="00E57AF2"/>
    <w:rsid w:val="00E6071B"/>
    <w:rsid w:val="00E64F60"/>
    <w:rsid w:val="00E66668"/>
    <w:rsid w:val="00E72139"/>
    <w:rsid w:val="00E722A0"/>
    <w:rsid w:val="00E73E1F"/>
    <w:rsid w:val="00E746F6"/>
    <w:rsid w:val="00E74C9A"/>
    <w:rsid w:val="00E75FA7"/>
    <w:rsid w:val="00E762E6"/>
    <w:rsid w:val="00E77918"/>
    <w:rsid w:val="00E80395"/>
    <w:rsid w:val="00E80973"/>
    <w:rsid w:val="00E845AC"/>
    <w:rsid w:val="00E86427"/>
    <w:rsid w:val="00E868D1"/>
    <w:rsid w:val="00E86F13"/>
    <w:rsid w:val="00E92933"/>
    <w:rsid w:val="00E92E92"/>
    <w:rsid w:val="00E93037"/>
    <w:rsid w:val="00EA1C17"/>
    <w:rsid w:val="00EA3F54"/>
    <w:rsid w:val="00EA470F"/>
    <w:rsid w:val="00EA50A2"/>
    <w:rsid w:val="00EA60D8"/>
    <w:rsid w:val="00EA69C9"/>
    <w:rsid w:val="00EA787D"/>
    <w:rsid w:val="00EB0CFD"/>
    <w:rsid w:val="00EB127B"/>
    <w:rsid w:val="00EB2637"/>
    <w:rsid w:val="00EB368D"/>
    <w:rsid w:val="00EB3F72"/>
    <w:rsid w:val="00EB46F4"/>
    <w:rsid w:val="00EC15DA"/>
    <w:rsid w:val="00EC2224"/>
    <w:rsid w:val="00EC26D5"/>
    <w:rsid w:val="00EC2D82"/>
    <w:rsid w:val="00EC483A"/>
    <w:rsid w:val="00EC4BE9"/>
    <w:rsid w:val="00EC6A32"/>
    <w:rsid w:val="00EC7BA4"/>
    <w:rsid w:val="00EC7EE9"/>
    <w:rsid w:val="00ED096F"/>
    <w:rsid w:val="00ED1950"/>
    <w:rsid w:val="00ED4170"/>
    <w:rsid w:val="00ED5044"/>
    <w:rsid w:val="00EE0701"/>
    <w:rsid w:val="00EE17CD"/>
    <w:rsid w:val="00EE2464"/>
    <w:rsid w:val="00EE2541"/>
    <w:rsid w:val="00EE3165"/>
    <w:rsid w:val="00EE329A"/>
    <w:rsid w:val="00EE489A"/>
    <w:rsid w:val="00EE4FB4"/>
    <w:rsid w:val="00EE5A66"/>
    <w:rsid w:val="00EE6AFA"/>
    <w:rsid w:val="00EE6FCE"/>
    <w:rsid w:val="00EE79D9"/>
    <w:rsid w:val="00EF3E6F"/>
    <w:rsid w:val="00EF4EFC"/>
    <w:rsid w:val="00EF54C7"/>
    <w:rsid w:val="00EF5F81"/>
    <w:rsid w:val="00EF72CC"/>
    <w:rsid w:val="00F022CD"/>
    <w:rsid w:val="00F03C79"/>
    <w:rsid w:val="00F0753F"/>
    <w:rsid w:val="00F1214F"/>
    <w:rsid w:val="00F1302B"/>
    <w:rsid w:val="00F13223"/>
    <w:rsid w:val="00F1324F"/>
    <w:rsid w:val="00F1329F"/>
    <w:rsid w:val="00F14538"/>
    <w:rsid w:val="00F15450"/>
    <w:rsid w:val="00F17A02"/>
    <w:rsid w:val="00F20548"/>
    <w:rsid w:val="00F20963"/>
    <w:rsid w:val="00F21B2F"/>
    <w:rsid w:val="00F23498"/>
    <w:rsid w:val="00F237CB"/>
    <w:rsid w:val="00F23FC1"/>
    <w:rsid w:val="00F2526C"/>
    <w:rsid w:val="00F27DAE"/>
    <w:rsid w:val="00F304FC"/>
    <w:rsid w:val="00F3586A"/>
    <w:rsid w:val="00F35AF5"/>
    <w:rsid w:val="00F37771"/>
    <w:rsid w:val="00F37D50"/>
    <w:rsid w:val="00F415E7"/>
    <w:rsid w:val="00F41E8D"/>
    <w:rsid w:val="00F42753"/>
    <w:rsid w:val="00F4521C"/>
    <w:rsid w:val="00F45E4F"/>
    <w:rsid w:val="00F466E5"/>
    <w:rsid w:val="00F478C9"/>
    <w:rsid w:val="00F47AEF"/>
    <w:rsid w:val="00F47C21"/>
    <w:rsid w:val="00F52F18"/>
    <w:rsid w:val="00F5389F"/>
    <w:rsid w:val="00F564B2"/>
    <w:rsid w:val="00F5761F"/>
    <w:rsid w:val="00F60208"/>
    <w:rsid w:val="00F612D2"/>
    <w:rsid w:val="00F622E4"/>
    <w:rsid w:val="00F63482"/>
    <w:rsid w:val="00F64471"/>
    <w:rsid w:val="00F657B5"/>
    <w:rsid w:val="00F66AAC"/>
    <w:rsid w:val="00F67452"/>
    <w:rsid w:val="00F7021F"/>
    <w:rsid w:val="00F7251A"/>
    <w:rsid w:val="00F7282F"/>
    <w:rsid w:val="00F72C52"/>
    <w:rsid w:val="00F72D0B"/>
    <w:rsid w:val="00F7345F"/>
    <w:rsid w:val="00F7538D"/>
    <w:rsid w:val="00F80CFF"/>
    <w:rsid w:val="00F811D3"/>
    <w:rsid w:val="00F81B59"/>
    <w:rsid w:val="00F83909"/>
    <w:rsid w:val="00F85D8C"/>
    <w:rsid w:val="00F8633B"/>
    <w:rsid w:val="00F87857"/>
    <w:rsid w:val="00F90728"/>
    <w:rsid w:val="00F90951"/>
    <w:rsid w:val="00F92B1C"/>
    <w:rsid w:val="00F92E87"/>
    <w:rsid w:val="00F93474"/>
    <w:rsid w:val="00F9476E"/>
    <w:rsid w:val="00F954ED"/>
    <w:rsid w:val="00F95715"/>
    <w:rsid w:val="00F95965"/>
    <w:rsid w:val="00F96DFF"/>
    <w:rsid w:val="00F97998"/>
    <w:rsid w:val="00FA03F1"/>
    <w:rsid w:val="00FA0B8B"/>
    <w:rsid w:val="00FA17B5"/>
    <w:rsid w:val="00FA2D16"/>
    <w:rsid w:val="00FA4EDF"/>
    <w:rsid w:val="00FA564A"/>
    <w:rsid w:val="00FA6326"/>
    <w:rsid w:val="00FB0A4A"/>
    <w:rsid w:val="00FB136F"/>
    <w:rsid w:val="00FB3EF3"/>
    <w:rsid w:val="00FB5AC6"/>
    <w:rsid w:val="00FB6004"/>
    <w:rsid w:val="00FB68B5"/>
    <w:rsid w:val="00FB69B0"/>
    <w:rsid w:val="00FB7887"/>
    <w:rsid w:val="00FC457A"/>
    <w:rsid w:val="00FC67D2"/>
    <w:rsid w:val="00FC6C97"/>
    <w:rsid w:val="00FC76F6"/>
    <w:rsid w:val="00FC7D39"/>
    <w:rsid w:val="00FD00B3"/>
    <w:rsid w:val="00FD0113"/>
    <w:rsid w:val="00FD0181"/>
    <w:rsid w:val="00FD05F6"/>
    <w:rsid w:val="00FD0644"/>
    <w:rsid w:val="00FD3925"/>
    <w:rsid w:val="00FD4183"/>
    <w:rsid w:val="00FD6AF2"/>
    <w:rsid w:val="00FD71D2"/>
    <w:rsid w:val="00FE60E6"/>
    <w:rsid w:val="00FE7532"/>
    <w:rsid w:val="00FE7AD4"/>
    <w:rsid w:val="00FF10D7"/>
    <w:rsid w:val="00FF11A9"/>
    <w:rsid w:val="00FF168E"/>
    <w:rsid w:val="00FF1D88"/>
    <w:rsid w:val="00FF5A2E"/>
    <w:rsid w:val="00FF74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o:colormru v:ext="edit" colors="lime"/>
    </o:shapedefaults>
    <o:shapelayout v:ext="edit">
      <o:idmap v:ext="edit" data="1"/>
    </o:shapelayout>
  </w:shapeDefaults>
  <w:decimalSymbol w:val=","/>
  <w:listSeparator w:val=";"/>
  <w14:docId w14:val="39917C39"/>
  <w15:docId w15:val="{FD99870A-35D7-4B35-8DEE-8E553598D1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74BB"/>
  </w:style>
  <w:style w:type="paragraph" w:styleId="1">
    <w:name w:val="heading 1"/>
    <w:basedOn w:val="a"/>
    <w:next w:val="a"/>
    <w:link w:val="10"/>
    <w:uiPriority w:val="9"/>
    <w:qFormat/>
    <w:rsid w:val="004D66C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166E5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F7021F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20">
    <w:name w:val="Заголовок 2 Знак"/>
    <w:basedOn w:val="a0"/>
    <w:link w:val="2"/>
    <w:rsid w:val="00E166E5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3">
    <w:name w:val="List Paragraph"/>
    <w:basedOn w:val="a"/>
    <w:uiPriority w:val="34"/>
    <w:qFormat/>
    <w:rsid w:val="00E166E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ody Text Indent"/>
    <w:basedOn w:val="a"/>
    <w:link w:val="a5"/>
    <w:rsid w:val="00F81B59"/>
    <w:pPr>
      <w:spacing w:after="0" w:line="240" w:lineRule="auto"/>
      <w:ind w:left="708"/>
      <w:jc w:val="both"/>
    </w:pPr>
    <w:rPr>
      <w:rFonts w:ascii="Times New Roman" w:eastAsia="Calibri" w:hAnsi="Times New Roman" w:cs="Times New Roman"/>
      <w:sz w:val="28"/>
      <w:szCs w:val="28"/>
    </w:rPr>
  </w:style>
  <w:style w:type="character" w:customStyle="1" w:styleId="a5">
    <w:name w:val="Основной текст с отступом Знак"/>
    <w:basedOn w:val="a0"/>
    <w:link w:val="a4"/>
    <w:rsid w:val="00F81B59"/>
    <w:rPr>
      <w:rFonts w:ascii="Times New Roman" w:eastAsia="Calibri" w:hAnsi="Times New Roman" w:cs="Times New Roman"/>
      <w:sz w:val="28"/>
      <w:szCs w:val="28"/>
      <w:lang w:eastAsia="ru-RU"/>
    </w:rPr>
  </w:style>
  <w:style w:type="paragraph" w:customStyle="1" w:styleId="21">
    <w:name w:val="Основной текст 21"/>
    <w:basedOn w:val="a"/>
    <w:rsid w:val="00F81B59"/>
    <w:pPr>
      <w:widowControl w:val="0"/>
      <w:suppressAutoHyphens/>
      <w:autoSpaceDE w:val="0"/>
      <w:spacing w:after="120" w:line="480" w:lineRule="auto"/>
    </w:pPr>
    <w:rPr>
      <w:rFonts w:ascii="Times New Roman" w:eastAsia="Calibri" w:hAnsi="Times New Roman" w:cs="Times New Roman"/>
      <w:sz w:val="20"/>
      <w:szCs w:val="20"/>
      <w:lang w:eastAsia="ar-SA"/>
    </w:rPr>
  </w:style>
  <w:style w:type="table" w:styleId="a6">
    <w:name w:val="Table Grid"/>
    <w:basedOn w:val="a1"/>
    <w:uiPriority w:val="59"/>
    <w:rsid w:val="00B416B5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Cell">
    <w:name w:val="ConsPlusCell"/>
    <w:rsid w:val="00EA1C1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8058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05829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6E34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6E34F7"/>
  </w:style>
  <w:style w:type="paragraph" w:styleId="ab">
    <w:name w:val="footer"/>
    <w:basedOn w:val="a"/>
    <w:link w:val="ac"/>
    <w:uiPriority w:val="99"/>
    <w:unhideWhenUsed/>
    <w:rsid w:val="006E34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E34F7"/>
  </w:style>
  <w:style w:type="paragraph" w:customStyle="1" w:styleId="ConsNonformat">
    <w:name w:val="ConsNonformat"/>
    <w:rsid w:val="00BF7A41"/>
    <w:pPr>
      <w:widowControl w:val="0"/>
      <w:suppressAutoHyphens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ar-SA"/>
    </w:rPr>
  </w:style>
  <w:style w:type="paragraph" w:customStyle="1" w:styleId="Pa1212">
    <w:name w:val="Pa12+12"/>
    <w:basedOn w:val="a"/>
    <w:next w:val="a"/>
    <w:uiPriority w:val="99"/>
    <w:rsid w:val="005C3F67"/>
    <w:pPr>
      <w:autoSpaceDE w:val="0"/>
      <w:autoSpaceDN w:val="0"/>
      <w:adjustRightInd w:val="0"/>
      <w:spacing w:after="0" w:line="221" w:lineRule="atLeast"/>
    </w:pPr>
    <w:rPr>
      <w:rFonts w:ascii="Fedra Sans Pro Bold LF" w:hAnsi="Fedra Sans Pro Bold LF"/>
      <w:sz w:val="24"/>
      <w:szCs w:val="24"/>
    </w:rPr>
  </w:style>
  <w:style w:type="paragraph" w:customStyle="1" w:styleId="Pa914">
    <w:name w:val="Pa9+14"/>
    <w:basedOn w:val="a"/>
    <w:next w:val="a"/>
    <w:uiPriority w:val="99"/>
    <w:rsid w:val="0071498A"/>
    <w:pPr>
      <w:autoSpaceDE w:val="0"/>
      <w:autoSpaceDN w:val="0"/>
      <w:adjustRightInd w:val="0"/>
      <w:spacing w:after="0" w:line="221" w:lineRule="atLeast"/>
    </w:pPr>
    <w:rPr>
      <w:rFonts w:ascii="Fedra Sans Pro Book LF" w:hAnsi="Fedra Sans Pro Book LF"/>
      <w:sz w:val="24"/>
      <w:szCs w:val="24"/>
    </w:rPr>
  </w:style>
  <w:style w:type="paragraph" w:customStyle="1" w:styleId="ConsPlusNormal">
    <w:name w:val="ConsPlusNormal"/>
    <w:rsid w:val="00573736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</w:rPr>
  </w:style>
  <w:style w:type="character" w:customStyle="1" w:styleId="10">
    <w:name w:val="Заголовок 1 Знак"/>
    <w:basedOn w:val="a0"/>
    <w:link w:val="1"/>
    <w:uiPriority w:val="9"/>
    <w:rsid w:val="004D66C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d">
    <w:name w:val="Body Text"/>
    <w:basedOn w:val="a"/>
    <w:link w:val="ae"/>
    <w:uiPriority w:val="99"/>
    <w:semiHidden/>
    <w:unhideWhenUsed/>
    <w:rsid w:val="00D9236F"/>
    <w:pPr>
      <w:spacing w:after="120"/>
    </w:pPr>
  </w:style>
  <w:style w:type="character" w:customStyle="1" w:styleId="ae">
    <w:name w:val="Основной текст Знак"/>
    <w:basedOn w:val="a0"/>
    <w:link w:val="ad"/>
    <w:uiPriority w:val="99"/>
    <w:semiHidden/>
    <w:rsid w:val="00D9236F"/>
  </w:style>
  <w:style w:type="paragraph" w:styleId="22">
    <w:name w:val="Body Text Indent 2"/>
    <w:basedOn w:val="a"/>
    <w:link w:val="23"/>
    <w:uiPriority w:val="99"/>
    <w:unhideWhenUsed/>
    <w:rsid w:val="00D9236F"/>
    <w:pPr>
      <w:spacing w:after="120" w:line="480" w:lineRule="auto"/>
      <w:ind w:left="283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Основной текст с отступом 2 Знак"/>
    <w:basedOn w:val="a0"/>
    <w:link w:val="22"/>
    <w:uiPriority w:val="99"/>
    <w:rsid w:val="00D9236F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8E49A29-FAB1-4CE2-9BA7-95CBF96B47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7</Pages>
  <Words>553</Words>
  <Characters>3158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БПС-Сбербанк</Company>
  <LinksUpToDate>false</LinksUpToDate>
  <CharactersWithSpaces>3704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Алейник Ольга</cp:lastModifiedBy>
  <cp:revision>7</cp:revision>
  <cp:lastPrinted>2021-12-24T11:04:00Z</cp:lastPrinted>
  <dcterms:created xsi:type="dcterms:W3CDTF">2025-04-23T09:29:00Z</dcterms:created>
  <dcterms:modified xsi:type="dcterms:W3CDTF">2025-04-30T12:30:00Z</dcterms:modified>
</cp:coreProperties>
</file>